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1B0797" w14:textId="77777777" w:rsidR="00B77FA9" w:rsidRPr="0016175C" w:rsidRDefault="00B77FA9" w:rsidP="00B77FA9">
      <w:r w:rsidRPr="0016175C">
        <w:rPr>
          <w:noProof/>
        </w:rPr>
        <w:drawing>
          <wp:anchor distT="0" distB="0" distL="114300" distR="114300" simplePos="0" relativeHeight="251665408" behindDoc="1" locked="0" layoutInCell="1" allowOverlap="1" wp14:anchorId="05363CF9" wp14:editId="0CCDBEA1">
            <wp:simplePos x="0" y="0"/>
            <wp:positionH relativeFrom="column">
              <wp:posOffset>-1788160</wp:posOffset>
            </wp:positionH>
            <wp:positionV relativeFrom="paragraph">
              <wp:posOffset>-812165</wp:posOffset>
            </wp:positionV>
            <wp:extent cx="6548718" cy="1290918"/>
            <wp:effectExtent l="0" t="0" r="508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855" t="33677" r="3917" b="10573"/>
                    <a:stretch/>
                  </pic:blipFill>
                  <pic:spPr bwMode="auto">
                    <a:xfrm>
                      <a:off x="0" y="0"/>
                      <a:ext cx="6548718" cy="12909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175C">
        <w:rPr>
          <w:noProof/>
        </w:rPr>
        <mc:AlternateContent>
          <mc:Choice Requires="wps">
            <w:drawing>
              <wp:anchor distT="0" distB="0" distL="114300" distR="114300" simplePos="0" relativeHeight="251667456" behindDoc="0" locked="0" layoutInCell="1" allowOverlap="1" wp14:anchorId="4C16D35F" wp14:editId="22B7B5C9">
                <wp:simplePos x="0" y="0"/>
                <wp:positionH relativeFrom="column">
                  <wp:posOffset>302260</wp:posOffset>
                </wp:positionH>
                <wp:positionV relativeFrom="paragraph">
                  <wp:posOffset>227442</wp:posOffset>
                </wp:positionV>
                <wp:extent cx="3528695" cy="8496300"/>
                <wp:effectExtent l="0" t="0" r="0"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528695" cy="8496300"/>
                        </a:xfrm>
                        <a:prstGeom prst="rect">
                          <a:avLst/>
                        </a:prstGeom>
                        <a:solidFill>
                          <a:srgbClr val="E6E7E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3E1756" w14:textId="77777777" w:rsidR="00DD5B17" w:rsidRDefault="00DD5B17" w:rsidP="00B77FA9"/>
                          <w:p w14:paraId="4311F9F6" w14:textId="77777777" w:rsidR="00DD5B17" w:rsidRDefault="00DD5B17" w:rsidP="00B77FA9"/>
                          <w:p w14:paraId="23AF234B" w14:textId="77777777" w:rsidR="00DD5B17" w:rsidRDefault="00DD5B17" w:rsidP="00B77FA9"/>
                          <w:p w14:paraId="10E9AE52" w14:textId="77777777" w:rsidR="00DD5B17" w:rsidRDefault="00DD5B17" w:rsidP="00B77FA9"/>
                          <w:p w14:paraId="6FD12A7F" w14:textId="77777777" w:rsidR="00DD5B17" w:rsidRDefault="00DD5B17" w:rsidP="00B77FA9"/>
                          <w:p w14:paraId="46583882" w14:textId="77777777" w:rsidR="00DD5B17" w:rsidRDefault="00DD5B17" w:rsidP="00B77FA9"/>
                          <w:p w14:paraId="417C9C22" w14:textId="77777777" w:rsidR="00DD5B17" w:rsidRDefault="00DD5B17" w:rsidP="00B77FA9"/>
                          <w:p w14:paraId="647E9413" w14:textId="77777777" w:rsidR="00DD5B17" w:rsidRDefault="00DD5B17" w:rsidP="00B77FA9"/>
                          <w:p w14:paraId="670380EE" w14:textId="77777777" w:rsidR="00DD5B17" w:rsidRDefault="00DD5B17" w:rsidP="00B77FA9"/>
                          <w:p w14:paraId="0C76171C" w14:textId="77777777" w:rsidR="00DD5B17" w:rsidRDefault="00DD5B17" w:rsidP="00B77FA9"/>
                          <w:p w14:paraId="29614F2F" w14:textId="77777777" w:rsidR="00DD5B17" w:rsidRDefault="00DD5B17" w:rsidP="00B77FA9"/>
                          <w:p w14:paraId="152798E4" w14:textId="77777777" w:rsidR="00DD5B17" w:rsidRDefault="00DD5B17" w:rsidP="00B77FA9"/>
                          <w:p w14:paraId="2B211C00" w14:textId="77777777" w:rsidR="00DD5B17" w:rsidRDefault="00DD5B17" w:rsidP="00B77FA9"/>
                          <w:p w14:paraId="303BF62E" w14:textId="77777777" w:rsidR="00DD5B17" w:rsidRDefault="00DD5B17" w:rsidP="00B77FA9"/>
                          <w:p w14:paraId="076015CF" w14:textId="77777777" w:rsidR="00DD5B17" w:rsidRDefault="00DD5B17" w:rsidP="00B77FA9"/>
                          <w:p w14:paraId="0C316A8A" w14:textId="77777777" w:rsidR="00DD5B17" w:rsidRDefault="00DD5B17" w:rsidP="00B77FA9"/>
                          <w:p w14:paraId="5ED0D66B" w14:textId="77777777" w:rsidR="00DD5B17" w:rsidRDefault="00DD5B17" w:rsidP="00B77FA9"/>
                          <w:p w14:paraId="0CBEC01C" w14:textId="77777777" w:rsidR="00DD5B17" w:rsidRDefault="00DD5B17" w:rsidP="00B77FA9"/>
                          <w:p w14:paraId="0CDCA19B" w14:textId="77777777" w:rsidR="00DD5B17" w:rsidRDefault="00DD5B17" w:rsidP="00B77FA9"/>
                          <w:p w14:paraId="073069F7" w14:textId="3076225C" w:rsidR="00DD5B17" w:rsidRPr="000F6034" w:rsidRDefault="00DD5B17" w:rsidP="00B77FA9">
                            <w:pPr>
                              <w:spacing w:before="120"/>
                              <w:rPr>
                                <w:sz w:val="32"/>
                                <w:szCs w:val="32"/>
                              </w:rPr>
                            </w:pPr>
                            <w:r w:rsidRPr="000F6034">
                              <w:rPr>
                                <w:sz w:val="32"/>
                                <w:szCs w:val="32"/>
                              </w:rPr>
                              <w:t>JUNE 20</w:t>
                            </w:r>
                            <w:r>
                              <w:rPr>
                                <w:sz w:val="32"/>
                                <w:szCs w:val="32"/>
                              </w:rPr>
                              <w:t>2</w:t>
                            </w:r>
                            <w:r w:rsidRPr="000F6034">
                              <w:rPr>
                                <w:sz w:val="32"/>
                                <w:szCs w:val="32"/>
                              </w:rPr>
                              <w:t>1</w:t>
                            </w:r>
                          </w:p>
                          <w:p w14:paraId="675DD41D" w14:textId="77777777" w:rsidR="00DD5B17" w:rsidRPr="000F6034" w:rsidRDefault="00DD5B17" w:rsidP="00B77FA9">
                            <w:pPr>
                              <w:rPr>
                                <w:sz w:val="32"/>
                                <w:szCs w:val="32"/>
                              </w:rPr>
                            </w:pPr>
                            <w:r w:rsidRPr="000F6034">
                              <w:rPr>
                                <w:sz w:val="32"/>
                                <w:szCs w:val="32"/>
                              </w:rPr>
                              <w:t>____________</w:t>
                            </w:r>
                          </w:p>
                          <w:p w14:paraId="159F3CE5" w14:textId="77777777" w:rsidR="00DD5B17" w:rsidRPr="001F0139" w:rsidRDefault="00DD5B17" w:rsidP="00B77FA9">
                            <w:pPr>
                              <w:spacing w:before="120"/>
                              <w:rPr>
                                <w:sz w:val="22"/>
                              </w:rPr>
                            </w:pPr>
                            <w:r w:rsidRPr="001F0139">
                              <w:rPr>
                                <w:sz w:val="22"/>
                              </w:rPr>
                              <w:t>North Yorkshire Police, Fire and Crime Commissioner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6D35F" id="Rectangle 3" o:spid="_x0000_s1026" alt="white rectangle for text on cover" style="position:absolute;margin-left:23.8pt;margin-top:17.9pt;width:277.85pt;height:6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" fillcolor="#e6e7e8" stroked="f" strokeweight="2pt">
                <v:textbox>
                  <w:txbxContent>
                    <w:p w14:paraId="223E1756" w14:textId="77777777" w:rsidR="00DD5B17" w:rsidRDefault="00DD5B17" w:rsidP="00B77FA9"/>
                    <w:p w14:paraId="4311F9F6" w14:textId="77777777" w:rsidR="00DD5B17" w:rsidRDefault="00DD5B17" w:rsidP="00B77FA9"/>
                    <w:p w14:paraId="23AF234B" w14:textId="77777777" w:rsidR="00DD5B17" w:rsidRDefault="00DD5B17" w:rsidP="00B77FA9"/>
                    <w:p w14:paraId="10E9AE52" w14:textId="77777777" w:rsidR="00DD5B17" w:rsidRDefault="00DD5B17" w:rsidP="00B77FA9"/>
                    <w:p w14:paraId="6FD12A7F" w14:textId="77777777" w:rsidR="00DD5B17" w:rsidRDefault="00DD5B17" w:rsidP="00B77FA9"/>
                    <w:p w14:paraId="46583882" w14:textId="77777777" w:rsidR="00DD5B17" w:rsidRDefault="00DD5B17" w:rsidP="00B77FA9"/>
                    <w:p w14:paraId="417C9C22" w14:textId="77777777" w:rsidR="00DD5B17" w:rsidRDefault="00DD5B17" w:rsidP="00B77FA9"/>
                    <w:p w14:paraId="647E9413" w14:textId="77777777" w:rsidR="00DD5B17" w:rsidRDefault="00DD5B17" w:rsidP="00B77FA9"/>
                    <w:p w14:paraId="670380EE" w14:textId="77777777" w:rsidR="00DD5B17" w:rsidRDefault="00DD5B17" w:rsidP="00B77FA9"/>
                    <w:p w14:paraId="0C76171C" w14:textId="77777777" w:rsidR="00DD5B17" w:rsidRDefault="00DD5B17" w:rsidP="00B77FA9"/>
                    <w:p w14:paraId="29614F2F" w14:textId="77777777" w:rsidR="00DD5B17" w:rsidRDefault="00DD5B17" w:rsidP="00B77FA9"/>
                    <w:p w14:paraId="152798E4" w14:textId="77777777" w:rsidR="00DD5B17" w:rsidRDefault="00DD5B17" w:rsidP="00B77FA9"/>
                    <w:p w14:paraId="2B211C00" w14:textId="77777777" w:rsidR="00DD5B17" w:rsidRDefault="00DD5B17" w:rsidP="00B77FA9"/>
                    <w:p w14:paraId="303BF62E" w14:textId="77777777" w:rsidR="00DD5B17" w:rsidRDefault="00DD5B17" w:rsidP="00B77FA9"/>
                    <w:p w14:paraId="076015CF" w14:textId="77777777" w:rsidR="00DD5B17" w:rsidRDefault="00DD5B17" w:rsidP="00B77FA9"/>
                    <w:p w14:paraId="0C316A8A" w14:textId="77777777" w:rsidR="00DD5B17" w:rsidRDefault="00DD5B17" w:rsidP="00B77FA9"/>
                    <w:p w14:paraId="5ED0D66B" w14:textId="77777777" w:rsidR="00DD5B17" w:rsidRDefault="00DD5B17" w:rsidP="00B77FA9"/>
                    <w:p w14:paraId="0CBEC01C" w14:textId="77777777" w:rsidR="00DD5B17" w:rsidRDefault="00DD5B17" w:rsidP="00B77FA9"/>
                    <w:p w14:paraId="0CDCA19B" w14:textId="77777777" w:rsidR="00DD5B17" w:rsidRDefault="00DD5B17" w:rsidP="00B77FA9"/>
                    <w:p w14:paraId="073069F7" w14:textId="3076225C" w:rsidR="00DD5B17" w:rsidRPr="000F6034" w:rsidRDefault="00DD5B17" w:rsidP="00B77FA9">
                      <w:pPr>
                        <w:spacing w:before="120"/>
                        <w:rPr>
                          <w:sz w:val="32"/>
                          <w:szCs w:val="32"/>
                        </w:rPr>
                      </w:pPr>
                      <w:r w:rsidRPr="000F6034">
                        <w:rPr>
                          <w:sz w:val="32"/>
                          <w:szCs w:val="32"/>
                        </w:rPr>
                        <w:t>JUNE 20</w:t>
                      </w:r>
                      <w:r>
                        <w:rPr>
                          <w:sz w:val="32"/>
                          <w:szCs w:val="32"/>
                        </w:rPr>
                        <w:t>2</w:t>
                      </w:r>
                      <w:r w:rsidRPr="000F6034">
                        <w:rPr>
                          <w:sz w:val="32"/>
                          <w:szCs w:val="32"/>
                        </w:rPr>
                        <w:t>1</w:t>
                      </w:r>
                    </w:p>
                    <w:p w14:paraId="675DD41D" w14:textId="77777777" w:rsidR="00DD5B17" w:rsidRPr="000F6034" w:rsidRDefault="00DD5B17" w:rsidP="00B77FA9">
                      <w:pPr>
                        <w:rPr>
                          <w:sz w:val="32"/>
                          <w:szCs w:val="32"/>
                        </w:rPr>
                      </w:pPr>
                      <w:r w:rsidRPr="000F6034">
                        <w:rPr>
                          <w:sz w:val="32"/>
                          <w:szCs w:val="32"/>
                        </w:rPr>
                        <w:t>____________</w:t>
                      </w:r>
                    </w:p>
                    <w:p w14:paraId="159F3CE5" w14:textId="77777777" w:rsidR="00DD5B17" w:rsidRPr="001F0139" w:rsidRDefault="00DD5B17" w:rsidP="00B77FA9">
                      <w:pPr>
                        <w:spacing w:before="120"/>
                        <w:rPr>
                          <w:sz w:val="22"/>
                        </w:rPr>
                      </w:pPr>
                      <w:r w:rsidRPr="001F0139">
                        <w:rPr>
                          <w:sz w:val="22"/>
                        </w:rPr>
                        <w:t>North Yorkshire Police, Fire and Crime Commissioner</w:t>
                      </w:r>
                    </w:p>
                  </w:txbxContent>
                </v:textbox>
              </v:rect>
            </w:pict>
          </mc:Fallback>
        </mc:AlternateContent>
      </w:r>
      <w:r w:rsidRPr="0016175C">
        <w:rPr>
          <w:noProof/>
        </w:rPr>
        <w:drawing>
          <wp:anchor distT="0" distB="0" distL="114300" distR="114300" simplePos="0" relativeHeight="251664384" behindDoc="0" locked="0" layoutInCell="1" allowOverlap="1" wp14:anchorId="7CC5A46D" wp14:editId="4541E395">
            <wp:simplePos x="0" y="0"/>
            <wp:positionH relativeFrom="column">
              <wp:posOffset>3679115</wp:posOffset>
            </wp:positionH>
            <wp:positionV relativeFrom="paragraph">
              <wp:posOffset>-883136</wp:posOffset>
            </wp:positionV>
            <wp:extent cx="3373272" cy="2286000"/>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2433" cy="2292209"/>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B77FA9" w:rsidRPr="0016175C" w14:paraId="1B2D31D5" w14:textId="77777777" w:rsidTr="007A2CC3">
        <w:trPr>
          <w:trHeight w:val="1894"/>
        </w:trPr>
        <w:tc>
          <w:tcPr>
            <w:tcW w:w="5580" w:type="dxa"/>
            <w:tcBorders>
              <w:top w:val="nil"/>
              <w:left w:val="nil"/>
              <w:bottom w:val="nil"/>
              <w:right w:val="nil"/>
            </w:tcBorders>
          </w:tcPr>
          <w:p w14:paraId="2BFF0F36" w14:textId="2CF6977D" w:rsidR="00B77FA9" w:rsidRPr="0016175C" w:rsidRDefault="002F49A5" w:rsidP="007A2CC3">
            <w:r w:rsidRPr="0016175C">
              <w:rPr>
                <w:noProof/>
              </w:rPr>
              <mc:AlternateContent>
                <mc:Choice Requires="wps">
                  <w:drawing>
                    <wp:anchor distT="0" distB="0" distL="114300" distR="114300" simplePos="0" relativeHeight="251669504" behindDoc="0" locked="0" layoutInCell="1" allowOverlap="1" wp14:anchorId="0BC499E2" wp14:editId="6E264461">
                      <wp:simplePos x="0" y="0"/>
                      <wp:positionH relativeFrom="column">
                        <wp:posOffset>314053</wp:posOffset>
                      </wp:positionH>
                      <wp:positionV relativeFrom="paragraph">
                        <wp:posOffset>127454</wp:posOffset>
                      </wp:positionV>
                      <wp:extent cx="3603171" cy="2498725"/>
                      <wp:effectExtent l="0" t="0" r="0" b="0"/>
                      <wp:wrapNone/>
                      <wp:docPr id="8" name="Text Box 8"/>
                      <wp:cNvGraphicFramePr/>
                      <a:graphic xmlns:a="http://schemas.openxmlformats.org/drawingml/2006/main">
                        <a:graphicData uri="http://schemas.microsoft.com/office/word/2010/wordprocessingShape">
                          <wps:wsp>
                            <wps:cNvSpPr txBox="1"/>
                            <wps:spPr>
                              <a:xfrm>
                                <a:off x="0" y="0"/>
                                <a:ext cx="3603171" cy="2498725"/>
                              </a:xfrm>
                              <a:prstGeom prst="rect">
                                <a:avLst/>
                              </a:prstGeom>
                              <a:noFill/>
                              <a:ln w="6350">
                                <a:noFill/>
                              </a:ln>
                            </wps:spPr>
                            <wps:txbx>
                              <w:txbxContent>
                                <w:p w14:paraId="18EFE74C" w14:textId="77777777" w:rsidR="00DD5B17" w:rsidRPr="002F49A5" w:rsidRDefault="00DD5B17" w:rsidP="00B77FA9">
                                  <w:pPr>
                                    <w:pStyle w:val="Title"/>
                                    <w:spacing w:after="0"/>
                                    <w:rPr>
                                      <w:sz w:val="48"/>
                                      <w:szCs w:val="48"/>
                                    </w:rPr>
                                  </w:pPr>
                                </w:p>
                                <w:p w14:paraId="46891ABD" w14:textId="35A3235D" w:rsidR="00DD5B17" w:rsidRPr="002F49A5" w:rsidRDefault="00DD5B17" w:rsidP="00B77FA9">
                                  <w:pPr>
                                    <w:pStyle w:val="Title"/>
                                    <w:spacing w:after="0"/>
                                    <w:rPr>
                                      <w:sz w:val="56"/>
                                      <w:szCs w:val="56"/>
                                    </w:rPr>
                                  </w:pPr>
                                  <w:r w:rsidRPr="002F49A5">
                                    <w:rPr>
                                      <w:sz w:val="56"/>
                                      <w:szCs w:val="56"/>
                                    </w:rPr>
                                    <w:t>Interim Chief Fire Officer</w:t>
                                  </w:r>
                                </w:p>
                                <w:p w14:paraId="14D38D1E" w14:textId="77777777" w:rsidR="00DD5B17" w:rsidRPr="002F49A5" w:rsidRDefault="00DD5B17" w:rsidP="00B77FA9">
                                  <w:pPr>
                                    <w:pStyle w:val="Title"/>
                                    <w:spacing w:after="0"/>
                                    <w:rPr>
                                      <w:sz w:val="56"/>
                                      <w:szCs w:val="56"/>
                                    </w:rPr>
                                  </w:pPr>
                                  <w:r w:rsidRPr="002F49A5">
                                    <w:rPr>
                                      <w:sz w:val="56"/>
                                      <w:szCs w:val="56"/>
                                    </w:rPr>
                                    <w:t>North Yorkshire</w:t>
                                  </w:r>
                                </w:p>
                                <w:p w14:paraId="12D9842E" w14:textId="77777777" w:rsidR="00DD5B17" w:rsidRPr="002F49A5" w:rsidRDefault="00DD5B17" w:rsidP="00B77FA9">
                                  <w:pPr>
                                    <w:pStyle w:val="Title"/>
                                    <w:spacing w:after="0"/>
                                    <w:rPr>
                                      <w:sz w:val="56"/>
                                      <w:szCs w:val="56"/>
                                    </w:rPr>
                                  </w:pPr>
                                </w:p>
                                <w:p w14:paraId="3DB088BE" w14:textId="77777777" w:rsidR="00DD5B17" w:rsidRPr="002F49A5" w:rsidRDefault="00DD5B17" w:rsidP="00B77FA9">
                                  <w:pPr>
                                    <w:pStyle w:val="Title"/>
                                    <w:spacing w:after="0"/>
                                    <w:rPr>
                                      <w:b w:val="0"/>
                                      <w:color w:val="049CB3"/>
                                      <w:sz w:val="52"/>
                                    </w:rPr>
                                  </w:pPr>
                                  <w:r w:rsidRPr="002F49A5">
                                    <w:rPr>
                                      <w:b w:val="0"/>
                                      <w:color w:val="049CB3"/>
                                      <w:sz w:val="52"/>
                                    </w:rPr>
                                    <w:t>Recruitment Pack</w:t>
                                  </w:r>
                                </w:p>
                                <w:p w14:paraId="387AA50F" w14:textId="77777777" w:rsidR="00DD5B17" w:rsidRPr="002F49A5" w:rsidRDefault="00DD5B17" w:rsidP="00B77FA9">
                                  <w:pPr>
                                    <w:pStyle w:val="Title"/>
                                    <w:spacing w:after="0"/>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C499E2" id="_x0000_t202" coordsize="21600,21600" o:spt="202" path="m,l,21600r21600,l21600,xe">
                      <v:stroke joinstyle="miter"/>
                      <v:path gradientshapeok="t" o:connecttype="rect"/>
                    </v:shapetype>
                    <v:shape id="Text Box 8" o:spid="_x0000_s1027" type="#_x0000_t202" style="position:absolute;margin-left:24.75pt;margin-top:10.05pt;width:283.7pt;height:19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" filled="f" stroked="f" strokeweight=".5pt">
                      <v:textbox>
                        <w:txbxContent>
                          <w:p w14:paraId="18EFE74C" w14:textId="77777777" w:rsidR="00DD5B17" w:rsidRPr="002F49A5" w:rsidRDefault="00DD5B17" w:rsidP="00B77FA9">
                            <w:pPr>
                              <w:pStyle w:val="Title"/>
                              <w:spacing w:after="0"/>
                              <w:rPr>
                                <w:sz w:val="48"/>
                                <w:szCs w:val="48"/>
                              </w:rPr>
                            </w:pPr>
                          </w:p>
                          <w:p w14:paraId="46891ABD" w14:textId="35A3235D" w:rsidR="00DD5B17" w:rsidRPr="002F49A5" w:rsidRDefault="00DD5B17" w:rsidP="00B77FA9">
                            <w:pPr>
                              <w:pStyle w:val="Title"/>
                              <w:spacing w:after="0"/>
                              <w:rPr>
                                <w:sz w:val="56"/>
                                <w:szCs w:val="56"/>
                              </w:rPr>
                            </w:pPr>
                            <w:r w:rsidRPr="002F49A5">
                              <w:rPr>
                                <w:sz w:val="56"/>
                                <w:szCs w:val="56"/>
                              </w:rPr>
                              <w:t>Interim Chief Fire Officer</w:t>
                            </w:r>
                          </w:p>
                          <w:p w14:paraId="14D38D1E" w14:textId="77777777" w:rsidR="00DD5B17" w:rsidRPr="002F49A5" w:rsidRDefault="00DD5B17" w:rsidP="00B77FA9">
                            <w:pPr>
                              <w:pStyle w:val="Title"/>
                              <w:spacing w:after="0"/>
                              <w:rPr>
                                <w:sz w:val="56"/>
                                <w:szCs w:val="56"/>
                              </w:rPr>
                            </w:pPr>
                            <w:r w:rsidRPr="002F49A5">
                              <w:rPr>
                                <w:sz w:val="56"/>
                                <w:szCs w:val="56"/>
                              </w:rPr>
                              <w:t>North Yorkshire</w:t>
                            </w:r>
                          </w:p>
                          <w:p w14:paraId="12D9842E" w14:textId="77777777" w:rsidR="00DD5B17" w:rsidRPr="002F49A5" w:rsidRDefault="00DD5B17" w:rsidP="00B77FA9">
                            <w:pPr>
                              <w:pStyle w:val="Title"/>
                              <w:spacing w:after="0"/>
                              <w:rPr>
                                <w:sz w:val="56"/>
                                <w:szCs w:val="56"/>
                              </w:rPr>
                            </w:pPr>
                          </w:p>
                          <w:p w14:paraId="3DB088BE" w14:textId="77777777" w:rsidR="00DD5B17" w:rsidRPr="002F49A5" w:rsidRDefault="00DD5B17" w:rsidP="00B77FA9">
                            <w:pPr>
                              <w:pStyle w:val="Title"/>
                              <w:spacing w:after="0"/>
                              <w:rPr>
                                <w:b w:val="0"/>
                                <w:color w:val="049CB3"/>
                                <w:sz w:val="52"/>
                              </w:rPr>
                            </w:pPr>
                            <w:r w:rsidRPr="002F49A5">
                              <w:rPr>
                                <w:b w:val="0"/>
                                <w:color w:val="049CB3"/>
                                <w:sz w:val="52"/>
                              </w:rPr>
                              <w:t>Recruitment Pack</w:t>
                            </w:r>
                          </w:p>
                          <w:p w14:paraId="387AA50F" w14:textId="77777777" w:rsidR="00DD5B17" w:rsidRPr="002F49A5" w:rsidRDefault="00DD5B17" w:rsidP="00B77FA9">
                            <w:pPr>
                              <w:pStyle w:val="Title"/>
                              <w:spacing w:after="0"/>
                              <w:rPr>
                                <w:sz w:val="48"/>
                                <w:szCs w:val="48"/>
                              </w:rPr>
                            </w:pPr>
                          </w:p>
                        </w:txbxContent>
                      </v:textbox>
                    </v:shape>
                  </w:pict>
                </mc:Fallback>
              </mc:AlternateContent>
            </w:r>
          </w:p>
          <w:p w14:paraId="72F75EE9" w14:textId="5D980B4E" w:rsidR="00B77FA9" w:rsidRPr="0016175C" w:rsidRDefault="00B77FA9" w:rsidP="007A2CC3"/>
          <w:p w14:paraId="1700F7C0" w14:textId="77777777" w:rsidR="00B77FA9" w:rsidRPr="0016175C" w:rsidRDefault="00B77FA9" w:rsidP="007A2CC3"/>
        </w:tc>
      </w:tr>
      <w:tr w:rsidR="00B77FA9" w:rsidRPr="0016175C" w14:paraId="5C5A23E9" w14:textId="77777777" w:rsidTr="007A2CC3">
        <w:trPr>
          <w:trHeight w:val="7636"/>
        </w:trPr>
        <w:tc>
          <w:tcPr>
            <w:tcW w:w="5580" w:type="dxa"/>
            <w:tcBorders>
              <w:top w:val="nil"/>
              <w:left w:val="nil"/>
              <w:bottom w:val="nil"/>
              <w:right w:val="nil"/>
            </w:tcBorders>
          </w:tcPr>
          <w:p w14:paraId="2FDD6AE2" w14:textId="77777777" w:rsidR="00B77FA9" w:rsidRPr="0016175C" w:rsidRDefault="00B77FA9" w:rsidP="007A2CC3">
            <w:pPr>
              <w:rPr>
                <w:noProof/>
              </w:rPr>
            </w:pPr>
            <w:r w:rsidRPr="0016175C">
              <w:rPr>
                <w:noProof/>
              </w:rPr>
              <mc:AlternateContent>
                <mc:Choice Requires="wps">
                  <w:drawing>
                    <wp:anchor distT="0" distB="0" distL="114300" distR="114300" simplePos="0" relativeHeight="251668480" behindDoc="0" locked="0" layoutInCell="1" allowOverlap="1" wp14:anchorId="6D57F3C6" wp14:editId="622FD66F">
                      <wp:simplePos x="0" y="0"/>
                      <wp:positionH relativeFrom="column">
                        <wp:posOffset>402927</wp:posOffset>
                      </wp:positionH>
                      <wp:positionV relativeFrom="paragraph">
                        <wp:posOffset>553795</wp:posOffset>
                      </wp:positionV>
                      <wp:extent cx="3160059" cy="0"/>
                      <wp:effectExtent l="0" t="19050" r="21590" b="19050"/>
                      <wp:wrapNone/>
                      <wp:docPr id="5" name="Straight Connector 5" descr="text divider"/>
                      <wp:cNvGraphicFramePr/>
                      <a:graphic xmlns:a="http://schemas.openxmlformats.org/drawingml/2006/main">
                        <a:graphicData uri="http://schemas.microsoft.com/office/word/2010/wordprocessingShape">
                          <wps:wsp>
                            <wps:cNvCnPr/>
                            <wps:spPr>
                              <a:xfrm flipV="1">
                                <a:off x="0" y="0"/>
                                <a:ext cx="316005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69DA5A82" id="Straight Connector 5" o:spid="_x0000_s1026" alt="text divider" style="position:absolute;flip:y;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75pt,43.6pt" to="280.5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" strokecolor="#082a75 [3215]" strokeweight="3pt"/>
                  </w:pict>
                </mc:Fallback>
              </mc:AlternateContent>
            </w:r>
            <w:r w:rsidRPr="0016175C">
              <w:rPr>
                <w:noProof/>
              </w:rPr>
              <w:drawing>
                <wp:anchor distT="0" distB="0" distL="114300" distR="114300" simplePos="0" relativeHeight="251661312" behindDoc="1" locked="0" layoutInCell="1" allowOverlap="1" wp14:anchorId="6042428E" wp14:editId="69002071">
                  <wp:simplePos x="0" y="0"/>
                  <wp:positionH relativeFrom="column">
                    <wp:posOffset>-968189</wp:posOffset>
                  </wp:positionH>
                  <wp:positionV relativeFrom="paragraph">
                    <wp:posOffset>-1132465</wp:posOffset>
                  </wp:positionV>
                  <wp:extent cx="3447127" cy="3317426"/>
                  <wp:effectExtent l="0" t="0" r="1270" b="0"/>
                  <wp:wrapNone/>
                  <wp:docPr id="4" name="Picture 4" descr="A red and white bus is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and white bus is parked on the side of a road&#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50421" cy="3320596"/>
                          </a:xfrm>
                          <a:prstGeom prst="rect">
                            <a:avLst/>
                          </a:prstGeom>
                        </pic:spPr>
                      </pic:pic>
                    </a:graphicData>
                  </a:graphic>
                  <wp14:sizeRelH relativeFrom="margin">
                    <wp14:pctWidth>0</wp14:pctWidth>
                  </wp14:sizeRelH>
                  <wp14:sizeRelV relativeFrom="margin">
                    <wp14:pctHeight>0</wp14:pctHeight>
                  </wp14:sizeRelV>
                </wp:anchor>
              </w:drawing>
            </w:r>
          </w:p>
        </w:tc>
      </w:tr>
      <w:tr w:rsidR="00B77FA9" w:rsidRPr="0016175C" w14:paraId="40645C3E" w14:textId="77777777" w:rsidTr="007A2CC3">
        <w:trPr>
          <w:trHeight w:val="2171"/>
        </w:trPr>
        <w:tc>
          <w:tcPr>
            <w:tcW w:w="5580" w:type="dxa"/>
            <w:tcBorders>
              <w:top w:val="nil"/>
              <w:left w:val="nil"/>
              <w:bottom w:val="nil"/>
              <w:right w:val="nil"/>
            </w:tcBorders>
          </w:tcPr>
          <w:p w14:paraId="09208A40" w14:textId="77777777" w:rsidR="00B77FA9" w:rsidRPr="0016175C" w:rsidRDefault="00B77FA9" w:rsidP="007A2CC3">
            <w:pPr>
              <w:rPr>
                <w:noProof/>
                <w:sz w:val="10"/>
                <w:szCs w:val="10"/>
              </w:rPr>
            </w:pPr>
          </w:p>
        </w:tc>
      </w:tr>
    </w:tbl>
    <w:p w14:paraId="653389B1" w14:textId="687BE9AC" w:rsidR="00B77FA9" w:rsidRPr="0016175C" w:rsidRDefault="00B77FA9" w:rsidP="00B77FA9">
      <w:pPr>
        <w:spacing w:after="200"/>
      </w:pPr>
      <w:r w:rsidRPr="0016175C">
        <w:rPr>
          <w:noProof/>
        </w:rPr>
        <w:drawing>
          <wp:anchor distT="0" distB="0" distL="114300" distR="114300" simplePos="0" relativeHeight="251659264" behindDoc="1" locked="0" layoutInCell="1" allowOverlap="1" wp14:anchorId="50063211" wp14:editId="041EB6F2">
            <wp:simplePos x="0" y="0"/>
            <wp:positionH relativeFrom="column">
              <wp:posOffset>629322</wp:posOffset>
            </wp:positionH>
            <wp:positionV relativeFrom="paragraph">
              <wp:posOffset>561564</wp:posOffset>
            </wp:positionV>
            <wp:extent cx="7141310" cy="6024282"/>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brightnessContrast bright="14000" contrast="15000"/>
                              </a14:imgEffect>
                            </a14:imgLayer>
                          </a14:imgProps>
                        </a:ext>
                        <a:ext uri="{28A0092B-C50C-407E-A947-70E740481C1C}">
                          <a14:useLocalDpi xmlns:a14="http://schemas.microsoft.com/office/drawing/2010/main" val="0"/>
                        </a:ext>
                      </a:extLst>
                    </a:blip>
                    <a:srcRect r="11048"/>
                    <a:stretch/>
                  </pic:blipFill>
                  <pic:spPr bwMode="auto">
                    <a:xfrm>
                      <a:off x="0" y="0"/>
                      <a:ext cx="7141310" cy="6024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175C">
        <w:rPr>
          <w:noProof/>
        </w:rPr>
        <mc:AlternateContent>
          <mc:Choice Requires="wps">
            <w:drawing>
              <wp:anchor distT="0" distB="0" distL="114300" distR="114300" simplePos="0" relativeHeight="251660288" behindDoc="1" locked="0" layoutInCell="1" allowOverlap="1" wp14:anchorId="6DB644F4" wp14:editId="295D15B1">
                <wp:simplePos x="0" y="0"/>
                <wp:positionH relativeFrom="column">
                  <wp:posOffset>-1094591</wp:posOffset>
                </wp:positionH>
                <wp:positionV relativeFrom="page">
                  <wp:posOffset>7409329</wp:posOffset>
                </wp:positionV>
                <wp:extent cx="8146826" cy="3374390"/>
                <wp:effectExtent l="0" t="0" r="6985" b="0"/>
                <wp:wrapNone/>
                <wp:docPr id="2" name="Rectangle 2" descr="colored rectangle"/>
                <wp:cNvGraphicFramePr/>
                <a:graphic xmlns:a="http://schemas.openxmlformats.org/drawingml/2006/main">
                  <a:graphicData uri="http://schemas.microsoft.com/office/word/2010/wordprocessingShape">
                    <wps:wsp>
                      <wps:cNvSpPr/>
                      <wps:spPr>
                        <a:xfrm>
                          <a:off x="0" y="0"/>
                          <a:ext cx="8146826" cy="3374390"/>
                        </a:xfrm>
                        <a:prstGeom prst="rect">
                          <a:avLst/>
                        </a:prstGeom>
                        <a:solidFill>
                          <a:srgbClr val="4FBA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51D08BB6" id="Rectangle 2" o:spid="_x0000_s1026" alt="colored rectangle" style="position:absolute;margin-left:-86.2pt;margin-top:583.4pt;width:641.5pt;height:265.7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" fillcolor="#4fbaca" stroked="f" strokeweight="2pt">
                <w10:wrap anchory="page"/>
              </v:rect>
            </w:pict>
          </mc:Fallback>
        </mc:AlternateContent>
      </w:r>
      <w:r w:rsidRPr="0016175C">
        <w:rPr>
          <w:noProof/>
        </w:rPr>
        <w:drawing>
          <wp:anchor distT="0" distB="0" distL="114300" distR="114300" simplePos="0" relativeHeight="251666432" behindDoc="1" locked="0" layoutInCell="1" allowOverlap="1" wp14:anchorId="42FE5C58" wp14:editId="7315EE7B">
            <wp:simplePos x="0" y="0"/>
            <wp:positionH relativeFrom="column">
              <wp:posOffset>-1653988</wp:posOffset>
            </wp:positionH>
            <wp:positionV relativeFrom="paragraph">
              <wp:posOffset>3387202</wp:posOffset>
            </wp:positionV>
            <wp:extent cx="2290982" cy="305219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8594" cy="3062338"/>
                    </a:xfrm>
                    <a:prstGeom prst="rect">
                      <a:avLst/>
                    </a:prstGeom>
                  </pic:spPr>
                </pic:pic>
              </a:graphicData>
            </a:graphic>
            <wp14:sizeRelH relativeFrom="page">
              <wp14:pctWidth>0</wp14:pctWidth>
            </wp14:sizeRelH>
            <wp14:sizeRelV relativeFrom="page">
              <wp14:pctHeight>0</wp14:pctHeight>
            </wp14:sizeRelV>
          </wp:anchor>
        </w:drawing>
      </w:r>
    </w:p>
    <w:p w14:paraId="2CCC5230" w14:textId="4155655F" w:rsidR="00B77FA9" w:rsidRPr="0016175C" w:rsidRDefault="00B77FA9">
      <w:pPr>
        <w:spacing w:after="200"/>
        <w:rPr>
          <w:color w:val="auto"/>
          <w:lang w:val="en-GB"/>
        </w:rPr>
      </w:pPr>
      <w:r w:rsidRPr="0016175C">
        <w:rPr>
          <w:noProof/>
        </w:rPr>
        <w:drawing>
          <wp:anchor distT="0" distB="0" distL="114300" distR="114300" simplePos="0" relativeHeight="251670528" behindDoc="0" locked="0" layoutInCell="1" allowOverlap="1" wp14:anchorId="44E98D9B" wp14:editId="04CD0A3D">
            <wp:simplePos x="0" y="0"/>
            <wp:positionH relativeFrom="margin">
              <wp:posOffset>4021455</wp:posOffset>
            </wp:positionH>
            <wp:positionV relativeFrom="paragraph">
              <wp:posOffset>7864475</wp:posOffset>
            </wp:positionV>
            <wp:extent cx="2203450" cy="74295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3450" cy="742950"/>
                    </a:xfrm>
                    <a:prstGeom prst="rect">
                      <a:avLst/>
                    </a:prstGeom>
                  </pic:spPr>
                </pic:pic>
              </a:graphicData>
            </a:graphic>
            <wp14:sizeRelH relativeFrom="margin">
              <wp14:pctWidth>0</wp14:pctWidth>
            </wp14:sizeRelH>
            <wp14:sizeRelV relativeFrom="margin">
              <wp14:pctHeight>0</wp14:pctHeight>
            </wp14:sizeRelV>
          </wp:anchor>
        </w:drawing>
      </w:r>
      <w:r w:rsidRPr="0016175C">
        <w:rPr>
          <w:noProof/>
        </w:rPr>
        <w:drawing>
          <wp:anchor distT="0" distB="0" distL="114300" distR="114300" simplePos="0" relativeHeight="251663360" behindDoc="0" locked="0" layoutInCell="1" allowOverlap="1" wp14:anchorId="0C6AEA51" wp14:editId="6D8790DB">
            <wp:simplePos x="0" y="0"/>
            <wp:positionH relativeFrom="column">
              <wp:posOffset>4023995</wp:posOffset>
            </wp:positionH>
            <wp:positionV relativeFrom="paragraph">
              <wp:posOffset>7170420</wp:posOffset>
            </wp:positionV>
            <wp:extent cx="2204720" cy="608330"/>
            <wp:effectExtent l="0" t="0" r="508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04720" cy="608330"/>
                    </a:xfrm>
                    <a:prstGeom prst="rect">
                      <a:avLst/>
                    </a:prstGeom>
                  </pic:spPr>
                </pic:pic>
              </a:graphicData>
            </a:graphic>
            <wp14:sizeRelH relativeFrom="margin">
              <wp14:pctWidth>0</wp14:pctWidth>
            </wp14:sizeRelH>
            <wp14:sizeRelV relativeFrom="margin">
              <wp14:pctHeight>0</wp14:pctHeight>
            </wp14:sizeRelV>
          </wp:anchor>
        </w:drawing>
      </w:r>
      <w:r w:rsidRPr="0016175C">
        <w:rPr>
          <w:noProof/>
        </w:rPr>
        <w:drawing>
          <wp:anchor distT="0" distB="0" distL="114300" distR="114300" simplePos="0" relativeHeight="251662336" behindDoc="1" locked="0" layoutInCell="1" allowOverlap="1" wp14:anchorId="6A72E7A5" wp14:editId="13DEAFD6">
            <wp:simplePos x="0" y="0"/>
            <wp:positionH relativeFrom="column">
              <wp:posOffset>4023995</wp:posOffset>
            </wp:positionH>
            <wp:positionV relativeFrom="paragraph">
              <wp:posOffset>6336665</wp:posOffset>
            </wp:positionV>
            <wp:extent cx="2204720" cy="742315"/>
            <wp:effectExtent l="0" t="0" r="5080" b="635"/>
            <wp:wrapNone/>
            <wp:docPr id="1" name="Picture 1" descr="C:\Users\005025\AppData\Local\Microsoft\Windows\INetCache\Content.MSO\AEDDE1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05025\AppData\Local\Microsoft\Windows\INetCache\Content.MSO\AEDDE186.tmp"/>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4720" cy="742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75C">
        <w:rPr>
          <w:color w:val="auto"/>
          <w:lang w:val="en-GB"/>
        </w:rPr>
        <w:br w:type="page"/>
      </w:r>
    </w:p>
    <w:p w14:paraId="6768684A" w14:textId="77777777" w:rsidR="00064BAD" w:rsidRPr="0016175C" w:rsidRDefault="00064BAD" w:rsidP="00091C29">
      <w:pPr>
        <w:jc w:val="center"/>
        <w:rPr>
          <w:color w:val="auto"/>
          <w:lang w:val="en-GB"/>
        </w:rPr>
      </w:pPr>
    </w:p>
    <w:p w14:paraId="4207C494" w14:textId="170E8189" w:rsidR="00091C29" w:rsidRPr="0016175C" w:rsidRDefault="00091C29" w:rsidP="00091C29">
      <w:pPr>
        <w:jc w:val="center"/>
        <w:rPr>
          <w:color w:val="049CB3"/>
          <w:lang w:val="en-GB"/>
        </w:rPr>
      </w:pPr>
      <w:r w:rsidRPr="0016175C">
        <w:rPr>
          <w:color w:val="049CB3"/>
          <w:lang w:val="en-GB"/>
        </w:rPr>
        <w:t>RECRUITMENT PACK CONTENTS</w:t>
      </w:r>
    </w:p>
    <w:p w14:paraId="02C83F34" w14:textId="572D6F9A" w:rsidR="000E46C0" w:rsidRPr="0016175C" w:rsidRDefault="000E46C0" w:rsidP="00091C29">
      <w:pPr>
        <w:jc w:val="cente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7"/>
        <w:gridCol w:w="851"/>
      </w:tblGrid>
      <w:tr w:rsidR="000E46C0" w:rsidRPr="0016175C" w14:paraId="56ACB6FD" w14:textId="77777777" w:rsidTr="00147F55">
        <w:trPr>
          <w:trHeight w:val="581"/>
        </w:trPr>
        <w:tc>
          <w:tcPr>
            <w:tcW w:w="8787" w:type="dxa"/>
            <w:tcBorders>
              <w:bottom w:val="dotted" w:sz="4" w:space="0" w:color="auto"/>
            </w:tcBorders>
          </w:tcPr>
          <w:p w14:paraId="71701986" w14:textId="77777777" w:rsidR="000E46C0" w:rsidRPr="0016175C" w:rsidRDefault="000E46C0" w:rsidP="000E46C0">
            <w:pPr>
              <w:rPr>
                <w:b w:val="0"/>
                <w:lang w:val="en-GB"/>
              </w:rPr>
            </w:pPr>
          </w:p>
        </w:tc>
        <w:tc>
          <w:tcPr>
            <w:tcW w:w="851" w:type="dxa"/>
            <w:tcBorders>
              <w:bottom w:val="dotted" w:sz="4" w:space="0" w:color="auto"/>
            </w:tcBorders>
          </w:tcPr>
          <w:p w14:paraId="74901619" w14:textId="77777777" w:rsidR="000E46C0" w:rsidRPr="0016175C" w:rsidRDefault="000E46C0" w:rsidP="00091C29">
            <w:pPr>
              <w:jc w:val="center"/>
              <w:rPr>
                <w:lang w:val="en-GB"/>
              </w:rPr>
            </w:pPr>
          </w:p>
        </w:tc>
      </w:tr>
      <w:tr w:rsidR="000E46C0" w:rsidRPr="0016175C" w14:paraId="43D50EE2" w14:textId="77777777" w:rsidTr="00147F55">
        <w:trPr>
          <w:trHeight w:val="624"/>
        </w:trPr>
        <w:tc>
          <w:tcPr>
            <w:tcW w:w="8787" w:type="dxa"/>
            <w:tcBorders>
              <w:top w:val="dotted" w:sz="4" w:space="0" w:color="auto"/>
              <w:left w:val="dotted" w:sz="4" w:space="0" w:color="auto"/>
              <w:bottom w:val="dotted" w:sz="4" w:space="0" w:color="auto"/>
              <w:right w:val="dotted" w:sz="4" w:space="0" w:color="auto"/>
            </w:tcBorders>
          </w:tcPr>
          <w:p w14:paraId="3AF4F621" w14:textId="2E4A92A8" w:rsidR="000E46C0" w:rsidRPr="0016175C" w:rsidRDefault="007E7C93" w:rsidP="000E46C0">
            <w:pPr>
              <w:rPr>
                <w:b w:val="0"/>
                <w:color w:val="auto"/>
                <w:szCs w:val="28"/>
                <w:lang w:val="en-GB"/>
              </w:rPr>
            </w:pPr>
            <w:r w:rsidRPr="0016175C">
              <w:rPr>
                <w:b w:val="0"/>
                <w:color w:val="auto"/>
                <w:szCs w:val="28"/>
                <w:lang w:val="en-GB"/>
              </w:rPr>
              <w:t>Message from the</w:t>
            </w:r>
            <w:r w:rsidR="00B5177A" w:rsidRPr="0016175C">
              <w:rPr>
                <w:b w:val="0"/>
                <w:color w:val="auto"/>
                <w:szCs w:val="28"/>
                <w:lang w:val="en-GB"/>
              </w:rPr>
              <w:t xml:space="preserve"> North Yorkshire</w:t>
            </w:r>
            <w:r w:rsidRPr="0016175C">
              <w:rPr>
                <w:b w:val="0"/>
                <w:color w:val="auto"/>
                <w:szCs w:val="28"/>
                <w:lang w:val="en-GB"/>
              </w:rPr>
              <w:t xml:space="preserve"> Police, Fire </w:t>
            </w:r>
            <w:r w:rsidR="00A07B42" w:rsidRPr="0016175C">
              <w:rPr>
                <w:b w:val="0"/>
                <w:color w:val="auto"/>
                <w:szCs w:val="28"/>
                <w:lang w:val="en-GB"/>
              </w:rPr>
              <w:t xml:space="preserve">and </w:t>
            </w:r>
            <w:r w:rsidRPr="0016175C">
              <w:rPr>
                <w:b w:val="0"/>
                <w:color w:val="auto"/>
                <w:szCs w:val="28"/>
                <w:lang w:val="en-GB"/>
              </w:rPr>
              <w:t>Crime Commissioner</w:t>
            </w:r>
          </w:p>
        </w:tc>
        <w:tc>
          <w:tcPr>
            <w:tcW w:w="851" w:type="dxa"/>
            <w:tcBorders>
              <w:top w:val="dotted" w:sz="4" w:space="0" w:color="auto"/>
              <w:left w:val="dotted" w:sz="4" w:space="0" w:color="auto"/>
              <w:bottom w:val="dotted" w:sz="4" w:space="0" w:color="auto"/>
              <w:right w:val="dotted" w:sz="4" w:space="0" w:color="auto"/>
            </w:tcBorders>
          </w:tcPr>
          <w:p w14:paraId="6293313E" w14:textId="58F2FC62" w:rsidR="000E46C0" w:rsidRPr="0016175C" w:rsidRDefault="009A02E6" w:rsidP="00091C29">
            <w:pPr>
              <w:jc w:val="center"/>
              <w:rPr>
                <w:b w:val="0"/>
                <w:color w:val="049CB3"/>
                <w:szCs w:val="28"/>
                <w:lang w:val="en-GB"/>
              </w:rPr>
            </w:pPr>
            <w:r w:rsidRPr="0016175C">
              <w:rPr>
                <w:b w:val="0"/>
                <w:color w:val="049CB3"/>
                <w:szCs w:val="28"/>
                <w:lang w:val="en-GB"/>
              </w:rPr>
              <w:t>p2</w:t>
            </w:r>
          </w:p>
        </w:tc>
      </w:tr>
      <w:tr w:rsidR="000E46C0" w:rsidRPr="0016175C" w14:paraId="65010A4E" w14:textId="77777777" w:rsidTr="00147F55">
        <w:trPr>
          <w:trHeight w:val="624"/>
        </w:trPr>
        <w:tc>
          <w:tcPr>
            <w:tcW w:w="8787" w:type="dxa"/>
            <w:tcBorders>
              <w:top w:val="dotted" w:sz="4" w:space="0" w:color="auto"/>
              <w:left w:val="dotted" w:sz="4" w:space="0" w:color="auto"/>
              <w:bottom w:val="dotted" w:sz="4" w:space="0" w:color="auto"/>
              <w:right w:val="dotted" w:sz="4" w:space="0" w:color="auto"/>
            </w:tcBorders>
          </w:tcPr>
          <w:p w14:paraId="5FA8DB80" w14:textId="2379D529" w:rsidR="000E46C0" w:rsidRPr="0016175C" w:rsidRDefault="007E7C93" w:rsidP="000E46C0">
            <w:pPr>
              <w:rPr>
                <w:b w:val="0"/>
                <w:color w:val="auto"/>
                <w:szCs w:val="28"/>
                <w:lang w:val="en-GB"/>
              </w:rPr>
            </w:pPr>
            <w:r w:rsidRPr="0016175C">
              <w:rPr>
                <w:b w:val="0"/>
                <w:color w:val="auto"/>
                <w:szCs w:val="28"/>
                <w:lang w:val="en-GB"/>
              </w:rPr>
              <w:t>Advert</w:t>
            </w:r>
            <w:r w:rsidR="00774272" w:rsidRPr="0016175C">
              <w:rPr>
                <w:b w:val="0"/>
                <w:color w:val="auto"/>
                <w:szCs w:val="28"/>
                <w:lang w:val="en-GB"/>
              </w:rPr>
              <w:t>isement</w:t>
            </w:r>
          </w:p>
        </w:tc>
        <w:tc>
          <w:tcPr>
            <w:tcW w:w="851" w:type="dxa"/>
            <w:tcBorders>
              <w:top w:val="dotted" w:sz="4" w:space="0" w:color="auto"/>
              <w:left w:val="dotted" w:sz="4" w:space="0" w:color="auto"/>
              <w:bottom w:val="dotted" w:sz="4" w:space="0" w:color="auto"/>
              <w:right w:val="dotted" w:sz="4" w:space="0" w:color="auto"/>
            </w:tcBorders>
          </w:tcPr>
          <w:p w14:paraId="6BF9B0D0" w14:textId="5B15E17D" w:rsidR="000E46C0" w:rsidRPr="0016175C" w:rsidRDefault="00C002F9" w:rsidP="00091C29">
            <w:pPr>
              <w:jc w:val="center"/>
              <w:rPr>
                <w:b w:val="0"/>
                <w:color w:val="049CB3"/>
                <w:szCs w:val="28"/>
                <w:lang w:val="en-GB"/>
              </w:rPr>
            </w:pPr>
            <w:r w:rsidRPr="0016175C">
              <w:rPr>
                <w:b w:val="0"/>
                <w:color w:val="049CB3"/>
                <w:szCs w:val="28"/>
                <w:lang w:val="en-GB"/>
              </w:rPr>
              <w:t>p4</w:t>
            </w:r>
          </w:p>
        </w:tc>
      </w:tr>
      <w:tr w:rsidR="000E46C0" w:rsidRPr="0016175C" w14:paraId="1B87BB1E" w14:textId="77777777" w:rsidTr="00147F55">
        <w:trPr>
          <w:trHeight w:val="624"/>
        </w:trPr>
        <w:tc>
          <w:tcPr>
            <w:tcW w:w="8787" w:type="dxa"/>
            <w:tcBorders>
              <w:top w:val="dotted" w:sz="4" w:space="0" w:color="auto"/>
              <w:left w:val="dotted" w:sz="4" w:space="0" w:color="auto"/>
              <w:bottom w:val="dotted" w:sz="4" w:space="0" w:color="auto"/>
              <w:right w:val="dotted" w:sz="4" w:space="0" w:color="auto"/>
            </w:tcBorders>
          </w:tcPr>
          <w:p w14:paraId="73F53E28" w14:textId="280B1541" w:rsidR="000E46C0" w:rsidRPr="0016175C" w:rsidRDefault="00741806" w:rsidP="000E46C0">
            <w:pPr>
              <w:rPr>
                <w:b w:val="0"/>
                <w:color w:val="auto"/>
                <w:szCs w:val="28"/>
                <w:lang w:val="en-GB"/>
              </w:rPr>
            </w:pPr>
            <w:r w:rsidRPr="0016175C">
              <w:rPr>
                <w:b w:val="0"/>
                <w:color w:val="auto"/>
                <w:szCs w:val="28"/>
                <w:lang w:val="en-GB"/>
              </w:rPr>
              <w:t xml:space="preserve">Recruitment </w:t>
            </w:r>
            <w:r w:rsidR="007E7C93" w:rsidRPr="0016175C">
              <w:rPr>
                <w:b w:val="0"/>
                <w:color w:val="auto"/>
                <w:szCs w:val="28"/>
                <w:lang w:val="en-GB"/>
              </w:rPr>
              <w:t>Timetable</w:t>
            </w:r>
            <w:r w:rsidR="00802423" w:rsidRPr="0016175C">
              <w:rPr>
                <w:b w:val="0"/>
                <w:color w:val="auto"/>
                <w:szCs w:val="28"/>
                <w:lang w:val="en-GB"/>
              </w:rPr>
              <w:t xml:space="preserve"> and Process</w:t>
            </w:r>
          </w:p>
        </w:tc>
        <w:tc>
          <w:tcPr>
            <w:tcW w:w="851" w:type="dxa"/>
            <w:tcBorders>
              <w:top w:val="dotted" w:sz="4" w:space="0" w:color="auto"/>
              <w:left w:val="dotted" w:sz="4" w:space="0" w:color="auto"/>
              <w:bottom w:val="dotted" w:sz="4" w:space="0" w:color="auto"/>
              <w:right w:val="dotted" w:sz="4" w:space="0" w:color="auto"/>
            </w:tcBorders>
          </w:tcPr>
          <w:p w14:paraId="225E6CFC" w14:textId="48A84486" w:rsidR="000E46C0" w:rsidRPr="0016175C" w:rsidRDefault="00C002F9" w:rsidP="00091C29">
            <w:pPr>
              <w:jc w:val="center"/>
              <w:rPr>
                <w:b w:val="0"/>
                <w:color w:val="049CB3"/>
                <w:szCs w:val="28"/>
                <w:lang w:val="en-GB"/>
              </w:rPr>
            </w:pPr>
            <w:r w:rsidRPr="0016175C">
              <w:rPr>
                <w:b w:val="0"/>
                <w:color w:val="049CB3"/>
                <w:szCs w:val="28"/>
                <w:lang w:val="en-GB"/>
              </w:rPr>
              <w:t>p6</w:t>
            </w:r>
          </w:p>
        </w:tc>
      </w:tr>
      <w:tr w:rsidR="000E46C0" w:rsidRPr="0016175C" w14:paraId="1DD4409E" w14:textId="77777777" w:rsidTr="00147F55">
        <w:trPr>
          <w:trHeight w:val="624"/>
        </w:trPr>
        <w:tc>
          <w:tcPr>
            <w:tcW w:w="8787" w:type="dxa"/>
            <w:tcBorders>
              <w:top w:val="dotted" w:sz="4" w:space="0" w:color="auto"/>
              <w:left w:val="dotted" w:sz="4" w:space="0" w:color="auto"/>
              <w:bottom w:val="dotted" w:sz="4" w:space="0" w:color="auto"/>
              <w:right w:val="dotted" w:sz="4" w:space="0" w:color="auto"/>
            </w:tcBorders>
          </w:tcPr>
          <w:p w14:paraId="412230E2" w14:textId="681FB9C2" w:rsidR="000E46C0" w:rsidRPr="0016175C" w:rsidRDefault="007E7C93" w:rsidP="000E46C0">
            <w:pPr>
              <w:rPr>
                <w:b w:val="0"/>
                <w:color w:val="auto"/>
                <w:szCs w:val="28"/>
                <w:lang w:val="en-GB"/>
              </w:rPr>
            </w:pPr>
            <w:r w:rsidRPr="0016175C">
              <w:rPr>
                <w:b w:val="0"/>
                <w:color w:val="auto"/>
                <w:szCs w:val="28"/>
                <w:lang w:val="en-GB"/>
              </w:rPr>
              <w:t>Role Profile</w:t>
            </w:r>
          </w:p>
        </w:tc>
        <w:tc>
          <w:tcPr>
            <w:tcW w:w="851" w:type="dxa"/>
            <w:tcBorders>
              <w:top w:val="dotted" w:sz="4" w:space="0" w:color="auto"/>
              <w:left w:val="dotted" w:sz="4" w:space="0" w:color="auto"/>
              <w:bottom w:val="dotted" w:sz="4" w:space="0" w:color="auto"/>
              <w:right w:val="dotted" w:sz="4" w:space="0" w:color="auto"/>
            </w:tcBorders>
          </w:tcPr>
          <w:p w14:paraId="57BA36C6" w14:textId="20FD002F" w:rsidR="000E46C0" w:rsidRPr="0016175C" w:rsidRDefault="00C002F9" w:rsidP="00091C29">
            <w:pPr>
              <w:jc w:val="center"/>
              <w:rPr>
                <w:b w:val="0"/>
                <w:color w:val="049CB3"/>
                <w:szCs w:val="28"/>
                <w:lang w:val="en-GB"/>
              </w:rPr>
            </w:pPr>
            <w:r w:rsidRPr="0016175C">
              <w:rPr>
                <w:b w:val="0"/>
                <w:color w:val="049CB3"/>
                <w:szCs w:val="28"/>
                <w:lang w:val="en-GB"/>
              </w:rPr>
              <w:t>p7</w:t>
            </w:r>
          </w:p>
        </w:tc>
      </w:tr>
      <w:tr w:rsidR="000E46C0" w:rsidRPr="0016175C" w14:paraId="24C1325B" w14:textId="77777777" w:rsidTr="00147F55">
        <w:trPr>
          <w:trHeight w:val="624"/>
        </w:trPr>
        <w:tc>
          <w:tcPr>
            <w:tcW w:w="8787" w:type="dxa"/>
            <w:tcBorders>
              <w:top w:val="dotted" w:sz="4" w:space="0" w:color="auto"/>
              <w:left w:val="dotted" w:sz="4" w:space="0" w:color="auto"/>
              <w:bottom w:val="dotted" w:sz="4" w:space="0" w:color="auto"/>
              <w:right w:val="dotted" w:sz="4" w:space="0" w:color="auto"/>
            </w:tcBorders>
          </w:tcPr>
          <w:p w14:paraId="1FF36A56" w14:textId="5EA65F4B" w:rsidR="000E46C0" w:rsidRPr="0016175C" w:rsidRDefault="00440939" w:rsidP="000E46C0">
            <w:pPr>
              <w:rPr>
                <w:b w:val="0"/>
                <w:color w:val="auto"/>
                <w:szCs w:val="28"/>
                <w:lang w:val="en-GB"/>
              </w:rPr>
            </w:pPr>
            <w:r w:rsidRPr="0016175C">
              <w:rPr>
                <w:b w:val="0"/>
                <w:color w:val="auto"/>
                <w:szCs w:val="28"/>
                <w:lang w:val="en-GB"/>
              </w:rPr>
              <w:t xml:space="preserve">NFCC </w:t>
            </w:r>
            <w:r w:rsidR="00156F84" w:rsidRPr="0016175C">
              <w:rPr>
                <w:b w:val="0"/>
                <w:color w:val="auto"/>
                <w:szCs w:val="28"/>
                <w:lang w:val="en-GB"/>
              </w:rPr>
              <w:t xml:space="preserve">Leadership Framework - </w:t>
            </w:r>
            <w:r w:rsidR="007E7C93" w:rsidRPr="0016175C">
              <w:rPr>
                <w:b w:val="0"/>
                <w:color w:val="auto"/>
                <w:szCs w:val="28"/>
                <w:lang w:val="en-GB"/>
              </w:rPr>
              <w:t>Personal Qualities and Attributes</w:t>
            </w:r>
          </w:p>
        </w:tc>
        <w:tc>
          <w:tcPr>
            <w:tcW w:w="851" w:type="dxa"/>
            <w:tcBorders>
              <w:top w:val="dotted" w:sz="4" w:space="0" w:color="auto"/>
              <w:left w:val="dotted" w:sz="4" w:space="0" w:color="auto"/>
              <w:bottom w:val="dotted" w:sz="4" w:space="0" w:color="auto"/>
              <w:right w:val="dotted" w:sz="4" w:space="0" w:color="auto"/>
            </w:tcBorders>
          </w:tcPr>
          <w:p w14:paraId="58433125" w14:textId="11D8D9DC" w:rsidR="000E46C0" w:rsidRPr="0016175C" w:rsidRDefault="004921EA" w:rsidP="00091C29">
            <w:pPr>
              <w:jc w:val="center"/>
              <w:rPr>
                <w:b w:val="0"/>
                <w:color w:val="049CB3"/>
                <w:szCs w:val="28"/>
                <w:lang w:val="en-GB"/>
              </w:rPr>
            </w:pPr>
            <w:r w:rsidRPr="0016175C">
              <w:rPr>
                <w:b w:val="0"/>
                <w:color w:val="049CB3"/>
                <w:szCs w:val="28"/>
                <w:lang w:val="en-GB"/>
              </w:rPr>
              <w:t>p1</w:t>
            </w:r>
            <w:r w:rsidR="00C002F9" w:rsidRPr="0016175C">
              <w:rPr>
                <w:b w:val="0"/>
                <w:color w:val="049CB3"/>
                <w:szCs w:val="28"/>
                <w:lang w:val="en-GB"/>
              </w:rPr>
              <w:t>2</w:t>
            </w:r>
          </w:p>
        </w:tc>
      </w:tr>
      <w:tr w:rsidR="00147F55" w:rsidRPr="0016175C" w14:paraId="5AD4B914" w14:textId="77777777" w:rsidTr="00147F55">
        <w:trPr>
          <w:trHeight w:val="624"/>
        </w:trPr>
        <w:tc>
          <w:tcPr>
            <w:tcW w:w="8787" w:type="dxa"/>
            <w:tcBorders>
              <w:top w:val="dotted" w:sz="4" w:space="0" w:color="auto"/>
              <w:left w:val="dotted" w:sz="4" w:space="0" w:color="auto"/>
              <w:bottom w:val="dotted" w:sz="4" w:space="0" w:color="auto"/>
              <w:right w:val="dotted" w:sz="4" w:space="0" w:color="auto"/>
            </w:tcBorders>
          </w:tcPr>
          <w:p w14:paraId="6070CF2F" w14:textId="3DF69953" w:rsidR="00147F55" w:rsidRPr="0016175C" w:rsidRDefault="00147F55" w:rsidP="00147F55">
            <w:pPr>
              <w:rPr>
                <w:b w:val="0"/>
                <w:color w:val="auto"/>
                <w:szCs w:val="28"/>
                <w:lang w:val="en-GB"/>
              </w:rPr>
            </w:pPr>
            <w:r w:rsidRPr="0016175C">
              <w:rPr>
                <w:b w:val="0"/>
                <w:color w:val="auto"/>
                <w:szCs w:val="28"/>
                <w:lang w:val="en-GB"/>
              </w:rPr>
              <w:t>National Occupational Standards Information</w:t>
            </w:r>
          </w:p>
        </w:tc>
        <w:tc>
          <w:tcPr>
            <w:tcW w:w="851" w:type="dxa"/>
            <w:tcBorders>
              <w:top w:val="dotted" w:sz="4" w:space="0" w:color="auto"/>
              <w:left w:val="dotted" w:sz="4" w:space="0" w:color="auto"/>
              <w:bottom w:val="dotted" w:sz="4" w:space="0" w:color="auto"/>
              <w:right w:val="dotted" w:sz="4" w:space="0" w:color="auto"/>
            </w:tcBorders>
          </w:tcPr>
          <w:p w14:paraId="62C92D1E" w14:textId="45BD4D05" w:rsidR="00147F55" w:rsidRPr="0016175C" w:rsidRDefault="004921EA" w:rsidP="00147F55">
            <w:pPr>
              <w:jc w:val="center"/>
              <w:rPr>
                <w:b w:val="0"/>
                <w:color w:val="049CB3"/>
                <w:szCs w:val="28"/>
                <w:lang w:val="en-GB"/>
              </w:rPr>
            </w:pPr>
            <w:r w:rsidRPr="0016175C">
              <w:rPr>
                <w:b w:val="0"/>
                <w:color w:val="049CB3"/>
                <w:szCs w:val="28"/>
                <w:lang w:val="en-GB"/>
              </w:rPr>
              <w:t>p1</w:t>
            </w:r>
            <w:r w:rsidR="00C002F9" w:rsidRPr="0016175C">
              <w:rPr>
                <w:b w:val="0"/>
                <w:color w:val="049CB3"/>
                <w:szCs w:val="28"/>
                <w:lang w:val="en-GB"/>
              </w:rPr>
              <w:t>7</w:t>
            </w:r>
          </w:p>
        </w:tc>
      </w:tr>
      <w:tr w:rsidR="00147F55" w:rsidRPr="0016175C" w14:paraId="63332265" w14:textId="77777777" w:rsidTr="00147F55">
        <w:trPr>
          <w:trHeight w:val="624"/>
        </w:trPr>
        <w:tc>
          <w:tcPr>
            <w:tcW w:w="8787" w:type="dxa"/>
            <w:tcBorders>
              <w:top w:val="dotted" w:sz="4" w:space="0" w:color="auto"/>
              <w:left w:val="dotted" w:sz="4" w:space="0" w:color="auto"/>
              <w:bottom w:val="dotted" w:sz="4" w:space="0" w:color="auto"/>
              <w:right w:val="dotted" w:sz="4" w:space="0" w:color="auto"/>
            </w:tcBorders>
          </w:tcPr>
          <w:p w14:paraId="145D2952" w14:textId="77777777" w:rsidR="00147F55" w:rsidRPr="0016175C" w:rsidRDefault="00147F55" w:rsidP="00147F55">
            <w:pPr>
              <w:rPr>
                <w:b w:val="0"/>
                <w:color w:val="auto"/>
                <w:szCs w:val="28"/>
                <w:lang w:val="en-GB"/>
              </w:rPr>
            </w:pPr>
            <w:r w:rsidRPr="0016175C">
              <w:rPr>
                <w:b w:val="0"/>
                <w:color w:val="auto"/>
                <w:szCs w:val="28"/>
                <w:lang w:val="en-GB"/>
              </w:rPr>
              <w:t xml:space="preserve">About </w:t>
            </w:r>
          </w:p>
          <w:p w14:paraId="75341F40" w14:textId="77777777" w:rsidR="00147F55" w:rsidRPr="0016175C" w:rsidRDefault="00147F55" w:rsidP="00147F55">
            <w:pPr>
              <w:pStyle w:val="ListParagraph"/>
              <w:numPr>
                <w:ilvl w:val="0"/>
                <w:numId w:val="30"/>
              </w:numPr>
              <w:spacing w:line="240" w:lineRule="auto"/>
              <w:rPr>
                <w:szCs w:val="28"/>
              </w:rPr>
            </w:pPr>
            <w:r w:rsidRPr="0016175C">
              <w:rPr>
                <w:szCs w:val="28"/>
              </w:rPr>
              <w:t>North Yorkshire</w:t>
            </w:r>
          </w:p>
          <w:p w14:paraId="481FBF8E" w14:textId="77777777" w:rsidR="00147F55" w:rsidRPr="0016175C" w:rsidRDefault="00147F55" w:rsidP="00147F55">
            <w:pPr>
              <w:pStyle w:val="ListParagraph"/>
              <w:numPr>
                <w:ilvl w:val="0"/>
                <w:numId w:val="30"/>
              </w:numPr>
              <w:spacing w:line="240" w:lineRule="auto"/>
              <w:rPr>
                <w:szCs w:val="28"/>
              </w:rPr>
            </w:pPr>
            <w:r w:rsidRPr="0016175C">
              <w:rPr>
                <w:szCs w:val="28"/>
              </w:rPr>
              <w:t>North Yorkshire Fire and Rescue Service</w:t>
            </w:r>
          </w:p>
          <w:p w14:paraId="681A72D2" w14:textId="5208FF72" w:rsidR="00147F55" w:rsidRPr="0016175C" w:rsidRDefault="00147F55" w:rsidP="00147F55">
            <w:pPr>
              <w:pStyle w:val="ListParagraph"/>
              <w:numPr>
                <w:ilvl w:val="0"/>
                <w:numId w:val="30"/>
              </w:numPr>
              <w:spacing w:line="240" w:lineRule="auto"/>
              <w:rPr>
                <w:szCs w:val="28"/>
              </w:rPr>
            </w:pPr>
            <w:r w:rsidRPr="0016175C">
              <w:rPr>
                <w:szCs w:val="28"/>
              </w:rPr>
              <w:t xml:space="preserve">ENABLE North Yorkshire </w:t>
            </w:r>
          </w:p>
        </w:tc>
        <w:tc>
          <w:tcPr>
            <w:tcW w:w="851" w:type="dxa"/>
            <w:tcBorders>
              <w:top w:val="dotted" w:sz="4" w:space="0" w:color="auto"/>
              <w:left w:val="dotted" w:sz="4" w:space="0" w:color="auto"/>
              <w:bottom w:val="dotted" w:sz="4" w:space="0" w:color="auto"/>
              <w:right w:val="dotted" w:sz="4" w:space="0" w:color="auto"/>
            </w:tcBorders>
          </w:tcPr>
          <w:p w14:paraId="59B3D65A" w14:textId="67FCA315" w:rsidR="00147F55" w:rsidRPr="0016175C" w:rsidRDefault="004921EA" w:rsidP="00147F55">
            <w:pPr>
              <w:jc w:val="center"/>
              <w:rPr>
                <w:b w:val="0"/>
                <w:color w:val="049CB3"/>
                <w:szCs w:val="28"/>
                <w:lang w:val="en-GB"/>
              </w:rPr>
            </w:pPr>
            <w:r w:rsidRPr="0016175C">
              <w:rPr>
                <w:b w:val="0"/>
                <w:color w:val="049CB3"/>
                <w:szCs w:val="28"/>
                <w:lang w:val="en-GB"/>
              </w:rPr>
              <w:t>p1</w:t>
            </w:r>
            <w:r w:rsidR="00C002F9" w:rsidRPr="0016175C">
              <w:rPr>
                <w:b w:val="0"/>
                <w:color w:val="049CB3"/>
                <w:szCs w:val="28"/>
                <w:lang w:val="en-GB"/>
              </w:rPr>
              <w:t>8</w:t>
            </w:r>
          </w:p>
        </w:tc>
      </w:tr>
      <w:tr w:rsidR="00261856" w:rsidRPr="0016175C" w14:paraId="5B46B36A" w14:textId="77777777" w:rsidTr="00147F55">
        <w:trPr>
          <w:trHeight w:val="624"/>
        </w:trPr>
        <w:tc>
          <w:tcPr>
            <w:tcW w:w="8787" w:type="dxa"/>
            <w:tcBorders>
              <w:top w:val="dotted" w:sz="4" w:space="0" w:color="auto"/>
              <w:left w:val="dotted" w:sz="4" w:space="0" w:color="auto"/>
              <w:bottom w:val="dotted" w:sz="4" w:space="0" w:color="auto"/>
              <w:right w:val="dotted" w:sz="4" w:space="0" w:color="auto"/>
            </w:tcBorders>
          </w:tcPr>
          <w:p w14:paraId="14A8A614" w14:textId="543841A7" w:rsidR="00261856" w:rsidRPr="0016175C" w:rsidRDefault="00261856" w:rsidP="00147F55">
            <w:pPr>
              <w:rPr>
                <w:b w:val="0"/>
                <w:color w:val="auto"/>
                <w:szCs w:val="28"/>
                <w:lang w:val="en-GB"/>
              </w:rPr>
            </w:pPr>
            <w:r w:rsidRPr="0016175C">
              <w:rPr>
                <w:b w:val="0"/>
                <w:color w:val="auto"/>
                <w:szCs w:val="28"/>
                <w:lang w:val="en-GB"/>
              </w:rPr>
              <w:t>Terms and Conditions</w:t>
            </w:r>
          </w:p>
        </w:tc>
        <w:tc>
          <w:tcPr>
            <w:tcW w:w="851" w:type="dxa"/>
            <w:tcBorders>
              <w:top w:val="dotted" w:sz="4" w:space="0" w:color="auto"/>
              <w:left w:val="dotted" w:sz="4" w:space="0" w:color="auto"/>
              <w:bottom w:val="dotted" w:sz="4" w:space="0" w:color="auto"/>
              <w:right w:val="dotted" w:sz="4" w:space="0" w:color="auto"/>
            </w:tcBorders>
          </w:tcPr>
          <w:p w14:paraId="24F80E3B" w14:textId="1BAB6F85" w:rsidR="00261856" w:rsidRPr="0016175C" w:rsidRDefault="00C002F9" w:rsidP="00147F55">
            <w:pPr>
              <w:jc w:val="center"/>
              <w:rPr>
                <w:b w:val="0"/>
                <w:color w:val="049CB3"/>
                <w:szCs w:val="28"/>
                <w:lang w:val="en-GB"/>
              </w:rPr>
            </w:pPr>
            <w:r w:rsidRPr="0016175C">
              <w:rPr>
                <w:b w:val="0"/>
                <w:color w:val="049CB3"/>
                <w:szCs w:val="28"/>
                <w:lang w:val="en-GB"/>
              </w:rPr>
              <w:t>p2</w:t>
            </w:r>
            <w:r w:rsidR="004921EA" w:rsidRPr="0016175C">
              <w:rPr>
                <w:b w:val="0"/>
                <w:color w:val="049CB3"/>
                <w:szCs w:val="28"/>
                <w:lang w:val="en-GB"/>
              </w:rPr>
              <w:t>1</w:t>
            </w:r>
          </w:p>
        </w:tc>
      </w:tr>
      <w:tr w:rsidR="002E3445" w:rsidRPr="0016175C" w14:paraId="72FA1121" w14:textId="77777777" w:rsidTr="00147F55">
        <w:trPr>
          <w:trHeight w:val="624"/>
        </w:trPr>
        <w:tc>
          <w:tcPr>
            <w:tcW w:w="8787" w:type="dxa"/>
            <w:tcBorders>
              <w:top w:val="dotted" w:sz="4" w:space="0" w:color="auto"/>
              <w:left w:val="dotted" w:sz="4" w:space="0" w:color="auto"/>
              <w:bottom w:val="dotted" w:sz="4" w:space="0" w:color="auto"/>
              <w:right w:val="dotted" w:sz="4" w:space="0" w:color="auto"/>
            </w:tcBorders>
          </w:tcPr>
          <w:p w14:paraId="4FDC7D69" w14:textId="1BBD8F23" w:rsidR="002E3445" w:rsidRPr="0016175C" w:rsidRDefault="00741806" w:rsidP="002E3445">
            <w:pPr>
              <w:rPr>
                <w:b w:val="0"/>
                <w:szCs w:val="28"/>
                <w:lang w:val="en-GB"/>
              </w:rPr>
            </w:pPr>
            <w:r w:rsidRPr="0016175C">
              <w:rPr>
                <w:b w:val="0"/>
                <w:color w:val="auto"/>
                <w:szCs w:val="28"/>
                <w:lang w:val="en-GB"/>
              </w:rPr>
              <w:t xml:space="preserve">Background Reading </w:t>
            </w:r>
          </w:p>
        </w:tc>
        <w:tc>
          <w:tcPr>
            <w:tcW w:w="851" w:type="dxa"/>
            <w:tcBorders>
              <w:top w:val="dotted" w:sz="4" w:space="0" w:color="auto"/>
              <w:left w:val="dotted" w:sz="4" w:space="0" w:color="auto"/>
              <w:bottom w:val="dotted" w:sz="4" w:space="0" w:color="auto"/>
              <w:right w:val="dotted" w:sz="4" w:space="0" w:color="auto"/>
            </w:tcBorders>
          </w:tcPr>
          <w:p w14:paraId="58C404D4" w14:textId="3BFCBE26" w:rsidR="002E3445" w:rsidRPr="0016175C" w:rsidRDefault="004921EA" w:rsidP="002E3445">
            <w:pPr>
              <w:jc w:val="center"/>
              <w:rPr>
                <w:b w:val="0"/>
                <w:color w:val="049CB3"/>
                <w:szCs w:val="28"/>
                <w:lang w:val="en-GB"/>
              </w:rPr>
            </w:pPr>
            <w:r w:rsidRPr="0016175C">
              <w:rPr>
                <w:b w:val="0"/>
                <w:color w:val="049CB3"/>
                <w:szCs w:val="28"/>
                <w:lang w:val="en-GB"/>
              </w:rPr>
              <w:t>p2</w:t>
            </w:r>
            <w:r w:rsidR="00C002F9" w:rsidRPr="0016175C">
              <w:rPr>
                <w:b w:val="0"/>
                <w:color w:val="049CB3"/>
                <w:szCs w:val="28"/>
                <w:lang w:val="en-GB"/>
              </w:rPr>
              <w:t>3</w:t>
            </w:r>
          </w:p>
        </w:tc>
      </w:tr>
    </w:tbl>
    <w:p w14:paraId="051F4C41" w14:textId="6580E227" w:rsidR="0047563E" w:rsidRPr="0016175C" w:rsidRDefault="0047563E" w:rsidP="00091C29">
      <w:pPr>
        <w:jc w:val="center"/>
        <w:rPr>
          <w:lang w:val="en-GB"/>
        </w:rPr>
      </w:pPr>
    </w:p>
    <w:p w14:paraId="1C70DC58" w14:textId="77777777" w:rsidR="0047563E" w:rsidRPr="0016175C" w:rsidRDefault="0047563E">
      <w:pPr>
        <w:spacing w:after="200"/>
        <w:rPr>
          <w:lang w:val="en-GB"/>
        </w:rPr>
      </w:pPr>
      <w:r w:rsidRPr="0016175C">
        <w:rPr>
          <w:lang w:val="en-GB"/>
        </w:rPr>
        <w:br w:type="page"/>
      </w:r>
    </w:p>
    <w:p w14:paraId="3A10B9CE" w14:textId="77777777" w:rsidR="00B77FA9" w:rsidRPr="0016175C" w:rsidRDefault="00B77FA9" w:rsidP="00DF2BD5">
      <w:pPr>
        <w:spacing w:line="240" w:lineRule="auto"/>
        <w:jc w:val="center"/>
        <w:rPr>
          <w:rFonts w:cs="Arial"/>
          <w:color w:val="049CB3"/>
          <w:szCs w:val="28"/>
          <w:lang w:val="en-GB"/>
        </w:rPr>
      </w:pPr>
    </w:p>
    <w:p w14:paraId="338F3041" w14:textId="413F724D" w:rsidR="00DF2BD5" w:rsidRPr="0016175C" w:rsidRDefault="00DF2BD5" w:rsidP="00DF2BD5">
      <w:pPr>
        <w:spacing w:line="240" w:lineRule="auto"/>
        <w:jc w:val="center"/>
        <w:rPr>
          <w:rFonts w:cs="Arial"/>
          <w:color w:val="049CB3"/>
          <w:szCs w:val="28"/>
          <w:lang w:val="en-GB"/>
        </w:rPr>
      </w:pPr>
      <w:r w:rsidRPr="0016175C">
        <w:rPr>
          <w:rFonts w:cs="Arial"/>
          <w:color w:val="049CB3"/>
          <w:szCs w:val="28"/>
          <w:lang w:val="en-GB"/>
        </w:rPr>
        <w:t xml:space="preserve">MESSAGE FROM THE NORTH YORKSHIRE </w:t>
      </w:r>
    </w:p>
    <w:p w14:paraId="7C6894DB" w14:textId="25B533C1" w:rsidR="0047563E" w:rsidRPr="0016175C" w:rsidRDefault="00DF2BD5" w:rsidP="00DF2BD5">
      <w:pPr>
        <w:spacing w:line="240" w:lineRule="auto"/>
        <w:jc w:val="center"/>
        <w:rPr>
          <w:rFonts w:cs="Arial"/>
          <w:b w:val="0"/>
          <w:color w:val="049CB3"/>
          <w:szCs w:val="28"/>
          <w:lang w:val="en-GB"/>
        </w:rPr>
      </w:pPr>
      <w:r w:rsidRPr="0016175C">
        <w:rPr>
          <w:rFonts w:cs="Arial"/>
          <w:color w:val="049CB3"/>
          <w:szCs w:val="28"/>
          <w:lang w:val="en-GB"/>
        </w:rPr>
        <w:t>POLICE, FIRE AND CRIME COMMISSIONER</w:t>
      </w:r>
    </w:p>
    <w:p w14:paraId="141346AD" w14:textId="335DF80C" w:rsidR="0047563E" w:rsidRPr="0016175C" w:rsidRDefault="0047563E" w:rsidP="0047563E">
      <w:pPr>
        <w:spacing w:line="240" w:lineRule="auto"/>
        <w:rPr>
          <w:rFonts w:cs="Arial"/>
          <w:lang w:val="en-GB"/>
        </w:rPr>
      </w:pPr>
    </w:p>
    <w:p w14:paraId="62EFB96B" w14:textId="360838EB" w:rsidR="0080377C" w:rsidRPr="0080377C" w:rsidRDefault="007D6DC1" w:rsidP="0080377C">
      <w:pPr>
        <w:spacing w:after="200"/>
        <w:rPr>
          <w:rFonts w:cstheme="minorHAnsi"/>
          <w:b w:val="0"/>
          <w:color w:val="auto"/>
          <w:sz w:val="24"/>
          <w:szCs w:val="24"/>
          <w:lang w:val="en-GB"/>
        </w:rPr>
      </w:pPr>
      <w:r w:rsidRPr="007D6DC1">
        <w:rPr>
          <w:noProof/>
        </w:rPr>
        <w:drawing>
          <wp:anchor distT="0" distB="0" distL="114300" distR="114300" simplePos="0" relativeHeight="251689984" behindDoc="0" locked="0" layoutInCell="1" allowOverlap="1" wp14:anchorId="279AE319" wp14:editId="09CEA24B">
            <wp:simplePos x="0" y="0"/>
            <wp:positionH relativeFrom="margin">
              <wp:align>right</wp:align>
            </wp:positionH>
            <wp:positionV relativeFrom="paragraph">
              <wp:posOffset>7620</wp:posOffset>
            </wp:positionV>
            <wp:extent cx="1945640" cy="1725295"/>
            <wp:effectExtent l="0" t="0" r="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7869" t="3474" r="26593" b="9304"/>
                    <a:stretch/>
                  </pic:blipFill>
                  <pic:spPr bwMode="auto">
                    <a:xfrm>
                      <a:off x="0" y="0"/>
                      <a:ext cx="1945640" cy="1725295"/>
                    </a:xfrm>
                    <a:prstGeom prst="rect">
                      <a:avLst/>
                    </a:prstGeom>
                    <a:ln>
                      <a:noFill/>
                    </a:ln>
                    <a:extLst>
                      <a:ext uri="{53640926-AAD7-44D8-BBD7-CCE9431645EC}">
                        <a14:shadowObscured xmlns:a14="http://schemas.microsoft.com/office/drawing/2010/main"/>
                      </a:ext>
                    </a:extLst>
                  </pic:spPr>
                </pic:pic>
              </a:graphicData>
            </a:graphic>
          </wp:anchor>
        </w:drawing>
      </w:r>
      <w:r w:rsidR="0080377C" w:rsidRPr="0080377C">
        <w:rPr>
          <w:rFonts w:cstheme="minorHAnsi"/>
          <w:b w:val="0"/>
          <w:color w:val="auto"/>
          <w:sz w:val="24"/>
          <w:szCs w:val="24"/>
          <w:lang w:val="en-GB"/>
        </w:rPr>
        <w:t>Thank you for your interest in the role of Interim Chief Fire Officer for North Yorkshire Fire and Rescue Service.</w:t>
      </w:r>
    </w:p>
    <w:p w14:paraId="6FD70916" w14:textId="2BD06BE9" w:rsidR="0080377C" w:rsidRPr="0080377C" w:rsidRDefault="0080377C" w:rsidP="0080377C">
      <w:pPr>
        <w:spacing w:after="200"/>
        <w:rPr>
          <w:rFonts w:cstheme="minorHAnsi"/>
          <w:b w:val="0"/>
          <w:color w:val="auto"/>
          <w:sz w:val="24"/>
          <w:szCs w:val="24"/>
          <w:lang w:val="en-GB"/>
        </w:rPr>
      </w:pPr>
      <w:r w:rsidRPr="0080377C">
        <w:rPr>
          <w:rFonts w:cstheme="minorHAnsi"/>
          <w:b w:val="0"/>
          <w:color w:val="auto"/>
          <w:sz w:val="24"/>
          <w:szCs w:val="24"/>
          <w:lang w:val="en-GB"/>
        </w:rPr>
        <w:t>The current postholder has decided to retire and we are looking to appoint an exceptional individual who will continue the work of modernising the way the Fire and Rescue Service operates in North Yorkshire at an important time for the future of the organisation.</w:t>
      </w:r>
    </w:p>
    <w:p w14:paraId="235E615D" w14:textId="63404794" w:rsidR="0080377C" w:rsidRPr="0080377C" w:rsidRDefault="0080377C" w:rsidP="0080377C">
      <w:pPr>
        <w:spacing w:after="200"/>
        <w:rPr>
          <w:rFonts w:cstheme="minorHAnsi"/>
          <w:b w:val="0"/>
          <w:color w:val="auto"/>
          <w:sz w:val="24"/>
          <w:szCs w:val="24"/>
          <w:lang w:val="en-GB"/>
        </w:rPr>
      </w:pPr>
      <w:r w:rsidRPr="0080377C">
        <w:rPr>
          <w:rFonts w:cstheme="minorHAnsi"/>
          <w:b w:val="0"/>
          <w:color w:val="auto"/>
          <w:sz w:val="24"/>
          <w:szCs w:val="24"/>
          <w:lang w:val="en-GB"/>
        </w:rPr>
        <w:t>Responsibility for governance and oversight of North Yorkshire Fire and Rescue Service transferred to the Police, Fire and Crime Commissioner in November 2018 and, as the newly elected Commissioner, I am determined to ensure we continue developing a Service which is fit for the future</w:t>
      </w:r>
    </w:p>
    <w:p w14:paraId="3DFA2A7B" w14:textId="4AEBD419" w:rsidR="0080377C" w:rsidRPr="0080377C" w:rsidRDefault="0080377C" w:rsidP="0080377C">
      <w:pPr>
        <w:spacing w:after="200"/>
        <w:rPr>
          <w:rFonts w:cstheme="minorHAnsi"/>
          <w:b w:val="0"/>
          <w:color w:val="auto"/>
          <w:sz w:val="24"/>
          <w:szCs w:val="24"/>
          <w:lang w:val="en-GB"/>
        </w:rPr>
      </w:pPr>
      <w:r w:rsidRPr="0080377C">
        <w:rPr>
          <w:rFonts w:cstheme="minorHAnsi"/>
          <w:b w:val="0"/>
          <w:color w:val="auto"/>
          <w:sz w:val="24"/>
          <w:szCs w:val="24"/>
          <w:lang w:val="en-GB"/>
        </w:rPr>
        <w:t>We have a committed, determined and passionate workforce who make a real difference to keeping the people of North Yorkshire and York safe and feeling safe. Resources are always constrained, and we need to continue the work to ensure we have a strong and sustainable organisation which innovative in its response and preventative practices.</w:t>
      </w:r>
    </w:p>
    <w:p w14:paraId="49BAD270" w14:textId="3406DAFF" w:rsidR="0080377C" w:rsidRPr="0080377C" w:rsidRDefault="0080377C" w:rsidP="0080377C">
      <w:pPr>
        <w:spacing w:after="200"/>
        <w:rPr>
          <w:rFonts w:cstheme="minorHAnsi"/>
          <w:b w:val="0"/>
          <w:color w:val="auto"/>
          <w:sz w:val="24"/>
          <w:szCs w:val="24"/>
          <w:lang w:val="en-GB"/>
        </w:rPr>
      </w:pPr>
      <w:r w:rsidRPr="0080377C">
        <w:rPr>
          <w:rFonts w:cstheme="minorHAnsi"/>
          <w:b w:val="0"/>
          <w:color w:val="auto"/>
          <w:sz w:val="24"/>
          <w:szCs w:val="24"/>
          <w:lang w:val="en-GB"/>
        </w:rPr>
        <w:t>Over the coming year, the successful candidate will be responsible for implementing a new Integrated Risk Management Plan – known locally as the Risk and Resource Model. Given this challenge, applicants for the position will need to demonstrate experience of implementing change in a timely manner and driving transformation with the enthusiasm and commitment to bring everyone together.</w:t>
      </w:r>
    </w:p>
    <w:p w14:paraId="5BC63066" w14:textId="060C4780" w:rsidR="0080377C" w:rsidRPr="0080377C" w:rsidRDefault="0080377C" w:rsidP="0080377C">
      <w:pPr>
        <w:spacing w:after="200"/>
        <w:rPr>
          <w:rFonts w:cstheme="minorHAnsi"/>
          <w:b w:val="0"/>
          <w:color w:val="auto"/>
          <w:sz w:val="24"/>
          <w:szCs w:val="24"/>
          <w:lang w:val="en-GB"/>
        </w:rPr>
      </w:pPr>
      <w:r w:rsidRPr="0080377C">
        <w:rPr>
          <w:rFonts w:cstheme="minorHAnsi"/>
          <w:b w:val="0"/>
          <w:color w:val="auto"/>
          <w:sz w:val="24"/>
          <w:szCs w:val="24"/>
          <w:lang w:val="en-GB"/>
        </w:rPr>
        <w:t xml:space="preserve">Diversity is also a real issue for our Service, and I will be looking to the successful applicant to really </w:t>
      </w:r>
      <w:r w:rsidR="00CF4841">
        <w:rPr>
          <w:rFonts w:cstheme="minorHAnsi"/>
          <w:b w:val="0"/>
          <w:color w:val="auto"/>
          <w:sz w:val="24"/>
          <w:szCs w:val="24"/>
          <w:lang w:val="en-GB"/>
        </w:rPr>
        <w:t>catalyse a step change</w:t>
      </w:r>
      <w:r w:rsidRPr="0080377C">
        <w:rPr>
          <w:rFonts w:cstheme="minorHAnsi"/>
          <w:b w:val="0"/>
          <w:color w:val="auto"/>
          <w:sz w:val="24"/>
          <w:szCs w:val="24"/>
          <w:lang w:val="en-GB"/>
        </w:rPr>
        <w:t xml:space="preserve"> in this area.</w:t>
      </w:r>
    </w:p>
    <w:p w14:paraId="560E385B" w14:textId="689CE7A3" w:rsidR="0080377C" w:rsidRPr="0080377C" w:rsidRDefault="0080377C" w:rsidP="0080377C">
      <w:pPr>
        <w:spacing w:after="200"/>
        <w:rPr>
          <w:rFonts w:cstheme="minorHAnsi"/>
          <w:b w:val="0"/>
          <w:color w:val="auto"/>
          <w:sz w:val="24"/>
          <w:szCs w:val="24"/>
          <w:lang w:val="en-GB"/>
        </w:rPr>
      </w:pPr>
      <w:r w:rsidRPr="0080377C">
        <w:rPr>
          <w:rFonts w:cstheme="minorHAnsi"/>
          <w:b w:val="0"/>
          <w:color w:val="auto"/>
          <w:sz w:val="24"/>
          <w:szCs w:val="24"/>
          <w:lang w:val="en-GB"/>
        </w:rPr>
        <w:t>This is an exciting opportunity to join and lead the Service, to ensure our communities remain some of the safest to live and work in the country, and deliver a modern, reactive and respected organisation which protects people and property and saves lives.</w:t>
      </w:r>
    </w:p>
    <w:p w14:paraId="3CE03466" w14:textId="1C7FE7A9" w:rsidR="0080377C" w:rsidRPr="0080377C" w:rsidRDefault="0080377C" w:rsidP="0080377C">
      <w:pPr>
        <w:spacing w:after="200"/>
        <w:rPr>
          <w:rFonts w:cstheme="minorHAnsi"/>
          <w:b w:val="0"/>
          <w:color w:val="auto"/>
          <w:sz w:val="24"/>
          <w:szCs w:val="24"/>
          <w:lang w:val="en-GB"/>
        </w:rPr>
      </w:pPr>
      <w:r w:rsidRPr="0080377C">
        <w:rPr>
          <w:rFonts w:cstheme="minorHAnsi"/>
          <w:b w:val="0"/>
          <w:color w:val="auto"/>
          <w:sz w:val="24"/>
          <w:szCs w:val="24"/>
          <w:lang w:val="en-GB"/>
        </w:rPr>
        <w:t>Details of the role and how to apply are in this pack, and if you would like an informal conversation with me about the role, please do get in touch.</w:t>
      </w:r>
    </w:p>
    <w:p w14:paraId="3C3CFAC4" w14:textId="65A301E6" w:rsidR="0080377C" w:rsidRPr="0080377C" w:rsidRDefault="0080377C" w:rsidP="0080377C">
      <w:pPr>
        <w:spacing w:after="200"/>
        <w:rPr>
          <w:rFonts w:cstheme="minorHAnsi"/>
          <w:b w:val="0"/>
          <w:color w:val="auto"/>
          <w:sz w:val="24"/>
          <w:szCs w:val="24"/>
          <w:lang w:val="en-GB"/>
        </w:rPr>
      </w:pPr>
      <w:r w:rsidRPr="0080377C">
        <w:rPr>
          <w:rFonts w:cstheme="minorHAnsi"/>
          <w:b w:val="0"/>
          <w:color w:val="auto"/>
          <w:sz w:val="24"/>
          <w:szCs w:val="24"/>
          <w:lang w:val="en-GB"/>
        </w:rPr>
        <w:t>With best wishes</w:t>
      </w:r>
    </w:p>
    <w:p w14:paraId="131CD2C4" w14:textId="55FEF745" w:rsidR="0080377C" w:rsidRPr="0080377C" w:rsidRDefault="0080377C" w:rsidP="0080377C">
      <w:pPr>
        <w:spacing w:after="200"/>
        <w:rPr>
          <w:rFonts w:cstheme="minorHAnsi"/>
          <w:b w:val="0"/>
          <w:color w:val="auto"/>
          <w:sz w:val="24"/>
          <w:szCs w:val="24"/>
          <w:lang w:val="en-GB"/>
        </w:rPr>
      </w:pPr>
      <w:r w:rsidRPr="0080377C">
        <w:rPr>
          <w:rFonts w:cstheme="minorHAnsi"/>
          <w:b w:val="0"/>
          <w:color w:val="auto"/>
          <w:sz w:val="24"/>
          <w:szCs w:val="24"/>
          <w:lang w:val="en-GB"/>
        </w:rPr>
        <w:t>Philip Allott</w:t>
      </w:r>
    </w:p>
    <w:p w14:paraId="71F081E5" w14:textId="53CE6645" w:rsidR="005716C5" w:rsidRPr="0016175C" w:rsidRDefault="0080377C" w:rsidP="0080377C">
      <w:pPr>
        <w:spacing w:after="200"/>
        <w:rPr>
          <w:rFonts w:cs="Arial"/>
          <w:lang w:val="en-GB"/>
        </w:rPr>
      </w:pPr>
      <w:r w:rsidRPr="0080377C">
        <w:rPr>
          <w:rFonts w:cstheme="minorHAnsi"/>
          <w:b w:val="0"/>
          <w:color w:val="auto"/>
          <w:sz w:val="24"/>
          <w:szCs w:val="24"/>
          <w:lang w:val="en-GB"/>
        </w:rPr>
        <w:t>North Yorkshire Police, Fire and Crime Commissioner</w:t>
      </w:r>
      <w:r w:rsidR="005716C5" w:rsidRPr="0016175C">
        <w:rPr>
          <w:rFonts w:cs="Arial"/>
          <w:lang w:val="en-GB"/>
        </w:rPr>
        <w:br w:type="page"/>
      </w:r>
    </w:p>
    <w:p w14:paraId="06CAC510" w14:textId="680E89BA" w:rsidR="0047563E" w:rsidRPr="00DD5B17" w:rsidRDefault="000454A3" w:rsidP="00D13387">
      <w:pPr>
        <w:spacing w:line="240" w:lineRule="auto"/>
        <w:jc w:val="center"/>
        <w:rPr>
          <w:rFonts w:cstheme="minorHAnsi"/>
          <w:b w:val="0"/>
          <w:color w:val="049CB3"/>
          <w:lang w:val="en-GB"/>
        </w:rPr>
      </w:pPr>
      <w:r w:rsidRPr="00DD5B17">
        <w:rPr>
          <w:rFonts w:cstheme="minorHAnsi"/>
          <w:color w:val="049CB3"/>
          <w:lang w:val="en-GB"/>
        </w:rPr>
        <w:lastRenderedPageBreak/>
        <w:t>ADVE</w:t>
      </w:r>
      <w:r w:rsidR="00DF2BD5" w:rsidRPr="00DD5B17">
        <w:rPr>
          <w:rFonts w:cstheme="minorHAnsi"/>
          <w:color w:val="049CB3"/>
          <w:lang w:val="en-GB"/>
        </w:rPr>
        <w:t>RT</w:t>
      </w:r>
      <w:r w:rsidR="00774272" w:rsidRPr="00DD5B17">
        <w:rPr>
          <w:rFonts w:cstheme="minorHAnsi"/>
          <w:color w:val="049CB3"/>
          <w:lang w:val="en-GB"/>
        </w:rPr>
        <w:t>ISEMENT</w:t>
      </w:r>
    </w:p>
    <w:p w14:paraId="4E7878C3" w14:textId="77777777" w:rsidR="00802423" w:rsidRPr="00DD5B17" w:rsidRDefault="00802423" w:rsidP="00DD4AD6">
      <w:pPr>
        <w:spacing w:before="120" w:line="240" w:lineRule="auto"/>
        <w:jc w:val="both"/>
        <w:rPr>
          <w:rFonts w:cstheme="minorHAnsi"/>
          <w:color w:val="auto"/>
          <w:sz w:val="24"/>
          <w:szCs w:val="24"/>
          <w:lang w:val="en-GB"/>
        </w:rPr>
      </w:pPr>
    </w:p>
    <w:p w14:paraId="1FB381D4" w14:textId="77777777" w:rsidR="00DD5B17" w:rsidRPr="00DD5B17" w:rsidRDefault="00DD5B17" w:rsidP="00DD5B17">
      <w:pPr>
        <w:spacing w:before="120" w:line="240" w:lineRule="auto"/>
        <w:jc w:val="both"/>
        <w:rPr>
          <w:rFonts w:cstheme="minorHAnsi"/>
          <w:color w:val="auto"/>
          <w:sz w:val="24"/>
          <w:szCs w:val="24"/>
          <w:lang w:val="en-GB"/>
        </w:rPr>
      </w:pPr>
      <w:bookmarkStart w:id="0" w:name="_Hlk73609268"/>
      <w:bookmarkStart w:id="1" w:name="_Hlk74052517"/>
      <w:r w:rsidRPr="00DD5B17">
        <w:rPr>
          <w:rFonts w:cstheme="minorHAnsi"/>
          <w:color w:val="auto"/>
          <w:sz w:val="24"/>
          <w:szCs w:val="24"/>
          <w:lang w:val="en-GB"/>
        </w:rPr>
        <w:t>NORTH YORKSHIRE FIRE AND RESCUE SERVICE – CHIEF FIRE OFFICER</w:t>
      </w:r>
    </w:p>
    <w:p w14:paraId="44885B90" w14:textId="77777777" w:rsidR="00DD5B17" w:rsidRPr="00DD5B17" w:rsidRDefault="00DD5B17" w:rsidP="00DD5B17">
      <w:pPr>
        <w:pStyle w:val="Default"/>
        <w:rPr>
          <w:rFonts w:asciiTheme="minorHAnsi" w:eastAsiaTheme="minorEastAsia" w:hAnsiTheme="minorHAnsi" w:cstheme="minorHAnsi"/>
          <w:b/>
          <w:color w:val="auto"/>
        </w:rPr>
      </w:pPr>
      <w:r w:rsidRPr="00DD5B17">
        <w:rPr>
          <w:rFonts w:asciiTheme="minorHAnsi" w:eastAsiaTheme="minorEastAsia" w:hAnsiTheme="minorHAnsi" w:cstheme="minorHAnsi"/>
          <w:b/>
          <w:color w:val="auto"/>
        </w:rPr>
        <w:t>INTERIM OPPORTUNITY FOR UP TO 12 MONTHS</w:t>
      </w:r>
    </w:p>
    <w:bookmarkEnd w:id="0"/>
    <w:p w14:paraId="3E2D69F8" w14:textId="77777777" w:rsidR="00DD5B17" w:rsidRPr="00DD5B17" w:rsidRDefault="00DD5B17" w:rsidP="00DD5B17">
      <w:pPr>
        <w:spacing w:before="120" w:line="240" w:lineRule="auto"/>
        <w:rPr>
          <w:rFonts w:cstheme="minorHAnsi"/>
          <w:color w:val="auto"/>
          <w:sz w:val="24"/>
          <w:szCs w:val="24"/>
          <w:lang w:val="en-GB"/>
        </w:rPr>
      </w:pPr>
      <w:r w:rsidRPr="00DD5B17">
        <w:rPr>
          <w:rFonts w:cstheme="minorHAnsi"/>
          <w:color w:val="auto"/>
          <w:sz w:val="24"/>
          <w:szCs w:val="24"/>
          <w:lang w:val="en-GB"/>
        </w:rPr>
        <w:t>£116,640 - £128,640</w:t>
      </w:r>
    </w:p>
    <w:p w14:paraId="6F4733F2" w14:textId="3CD92E56" w:rsidR="00DD5B17" w:rsidRPr="00DD5B17" w:rsidRDefault="00DD5B17" w:rsidP="00DD5B17">
      <w:pPr>
        <w:spacing w:before="120" w:after="120" w:line="240" w:lineRule="auto"/>
        <w:rPr>
          <w:rFonts w:cstheme="minorHAnsi"/>
          <w:b w:val="0"/>
          <w:color w:val="auto"/>
          <w:sz w:val="24"/>
          <w:szCs w:val="24"/>
          <w:lang w:val="en-GB"/>
        </w:rPr>
      </w:pPr>
      <w:r w:rsidRPr="00DD5B17">
        <w:rPr>
          <w:rFonts w:cstheme="minorHAnsi"/>
          <w:color w:val="auto"/>
          <w:sz w:val="24"/>
          <w:szCs w:val="24"/>
          <w:lang w:val="en-GB"/>
        </w:rPr>
        <w:t>Application closing date:</w:t>
      </w:r>
      <w:r w:rsidRPr="00DD5B17">
        <w:rPr>
          <w:rFonts w:cstheme="minorHAnsi"/>
          <w:b w:val="0"/>
          <w:color w:val="auto"/>
          <w:sz w:val="24"/>
          <w:szCs w:val="24"/>
          <w:lang w:val="en-GB"/>
        </w:rPr>
        <w:t xml:space="preserve"> </w:t>
      </w:r>
      <w:r w:rsidRPr="00DD5B17">
        <w:rPr>
          <w:rFonts w:cstheme="minorHAnsi"/>
          <w:b w:val="0"/>
          <w:color w:val="auto"/>
          <w:sz w:val="24"/>
          <w:szCs w:val="24"/>
          <w:lang w:val="en-GB"/>
        </w:rPr>
        <w:tab/>
      </w:r>
      <w:r w:rsidR="00205A6F">
        <w:rPr>
          <w:rFonts w:cstheme="minorHAnsi"/>
          <w:b w:val="0"/>
          <w:color w:val="auto"/>
          <w:sz w:val="24"/>
          <w:szCs w:val="24"/>
          <w:lang w:val="en-GB"/>
        </w:rPr>
        <w:t>Mon</w:t>
      </w:r>
      <w:r w:rsidRPr="00DD5B17">
        <w:rPr>
          <w:rFonts w:cstheme="minorHAnsi"/>
          <w:b w:val="0"/>
          <w:color w:val="auto"/>
          <w:sz w:val="24"/>
          <w:szCs w:val="24"/>
          <w:lang w:val="en-GB"/>
        </w:rPr>
        <w:t>day 2</w:t>
      </w:r>
      <w:r w:rsidR="00205A6F">
        <w:rPr>
          <w:rFonts w:cstheme="minorHAnsi"/>
          <w:b w:val="0"/>
          <w:color w:val="auto"/>
          <w:sz w:val="24"/>
          <w:szCs w:val="24"/>
          <w:lang w:val="en-GB"/>
        </w:rPr>
        <w:t>8</w:t>
      </w:r>
      <w:r w:rsidRPr="00DD5B17">
        <w:rPr>
          <w:rFonts w:cstheme="minorHAnsi"/>
          <w:b w:val="0"/>
          <w:color w:val="auto"/>
          <w:sz w:val="24"/>
          <w:szCs w:val="24"/>
          <w:vertAlign w:val="superscript"/>
          <w:lang w:val="en-GB"/>
        </w:rPr>
        <w:t xml:space="preserve"> </w:t>
      </w:r>
      <w:r w:rsidRPr="00DD5B17">
        <w:rPr>
          <w:rFonts w:cstheme="minorHAnsi"/>
          <w:b w:val="0"/>
          <w:color w:val="auto"/>
          <w:sz w:val="24"/>
          <w:szCs w:val="24"/>
          <w:lang w:val="en-GB"/>
        </w:rPr>
        <w:t>June, 9am</w:t>
      </w:r>
    </w:p>
    <w:p w14:paraId="19A0B77D" w14:textId="77777777" w:rsidR="00DD5B17" w:rsidRPr="00DD5B17" w:rsidRDefault="00DD5B17" w:rsidP="00DD5B17">
      <w:pPr>
        <w:pStyle w:val="Default"/>
        <w:rPr>
          <w:rFonts w:asciiTheme="minorHAnsi" w:hAnsiTheme="minorHAnsi" w:cstheme="minorHAnsi"/>
        </w:rPr>
      </w:pPr>
      <w:r w:rsidRPr="00DD5B17">
        <w:rPr>
          <w:rFonts w:asciiTheme="minorHAnsi" w:hAnsiTheme="minorHAnsi" w:cstheme="minorHAnsi"/>
        </w:rPr>
        <w:t xml:space="preserve">We have an exciting opportunity for an ambitious, innovative and highly experienced individual to take up the role of Chief Fire Officer for North Yorkshire Fire &amp; Rescue Service on an interim basis, </w:t>
      </w:r>
      <w:r w:rsidRPr="00DD5B17">
        <w:rPr>
          <w:rFonts w:asciiTheme="minorHAnsi" w:eastAsia="Times New Roman" w:hAnsiTheme="minorHAnsi" w:cstheme="minorHAnsi"/>
        </w:rPr>
        <w:t>following the retirement of the current postholder.</w:t>
      </w:r>
    </w:p>
    <w:p w14:paraId="45ABF187" w14:textId="77777777" w:rsidR="00DD5B17" w:rsidRPr="00DD5B17" w:rsidRDefault="00DD5B17" w:rsidP="00DD5B17">
      <w:pPr>
        <w:spacing w:before="120" w:line="240" w:lineRule="auto"/>
        <w:rPr>
          <w:rFonts w:eastAsia="Times New Roman" w:cstheme="minorHAnsi"/>
          <w:b w:val="0"/>
          <w:color w:val="000000"/>
          <w:sz w:val="24"/>
          <w:szCs w:val="24"/>
          <w:lang w:val="en-GB"/>
        </w:rPr>
      </w:pPr>
      <w:r w:rsidRPr="00DD5B17">
        <w:rPr>
          <w:rFonts w:eastAsia="Times New Roman" w:cstheme="minorHAnsi"/>
          <w:b w:val="0"/>
          <w:color w:val="000000"/>
          <w:sz w:val="24"/>
          <w:szCs w:val="24"/>
          <w:lang w:val="en-GB"/>
        </w:rPr>
        <w:t>We are looking for an exceptional individual to bring a new approach to the delivery of fire and rescue services in North Yorkshire that can deliver real and sustainable benefits for the public, shaping and securing the future of the Service.</w:t>
      </w:r>
    </w:p>
    <w:p w14:paraId="705DADF1" w14:textId="77777777" w:rsidR="00DD5B17" w:rsidRPr="00DD5B17" w:rsidRDefault="00DD5B17" w:rsidP="00DD5B17">
      <w:pPr>
        <w:spacing w:before="120" w:line="240" w:lineRule="auto"/>
        <w:rPr>
          <w:rFonts w:eastAsia="Times New Roman" w:cstheme="minorHAnsi"/>
          <w:b w:val="0"/>
          <w:color w:val="000000"/>
          <w:sz w:val="24"/>
          <w:szCs w:val="24"/>
          <w:lang w:val="en-GB"/>
        </w:rPr>
      </w:pPr>
      <w:r w:rsidRPr="00DD5B17">
        <w:rPr>
          <w:rFonts w:eastAsia="Times New Roman" w:cstheme="minorHAnsi"/>
          <w:b w:val="0"/>
          <w:color w:val="000000"/>
          <w:sz w:val="24"/>
          <w:szCs w:val="24"/>
          <w:lang w:val="en-GB"/>
        </w:rPr>
        <w:t xml:space="preserve">This is a time of great change for the Service, with the transfer of governance to the </w:t>
      </w:r>
      <w:r w:rsidRPr="00DD5B17">
        <w:rPr>
          <w:rFonts w:eastAsia="Times New Roman" w:cstheme="minorHAnsi"/>
          <w:bCs/>
          <w:color w:val="000000"/>
          <w:sz w:val="24"/>
          <w:szCs w:val="24"/>
          <w:lang w:val="en-GB"/>
        </w:rPr>
        <w:t>Police, Fire and Crime Commissioner</w:t>
      </w:r>
      <w:r w:rsidRPr="00DD5B17">
        <w:rPr>
          <w:rFonts w:eastAsia="Times New Roman" w:cstheme="minorHAnsi"/>
          <w:b w:val="0"/>
          <w:color w:val="000000"/>
          <w:sz w:val="24"/>
          <w:szCs w:val="24"/>
          <w:lang w:val="en-GB"/>
        </w:rPr>
        <w:t xml:space="preserve"> in November 2018 and the recent introduction of </w:t>
      </w:r>
      <w:hyperlink r:id="rId21" w:history="1">
        <w:r w:rsidRPr="00DD5B17">
          <w:rPr>
            <w:rFonts w:eastAsia="Times New Roman" w:cstheme="minorHAnsi"/>
            <w:color w:val="000000"/>
            <w:sz w:val="24"/>
            <w:szCs w:val="24"/>
            <w:lang w:val="en-GB"/>
          </w:rPr>
          <w:t>enable North Yorkshire</w:t>
        </w:r>
      </w:hyperlink>
      <w:r w:rsidRPr="00DD5B17">
        <w:rPr>
          <w:rFonts w:eastAsia="Times New Roman" w:cstheme="minorHAnsi"/>
          <w:b w:val="0"/>
          <w:color w:val="000000"/>
          <w:sz w:val="24"/>
          <w:szCs w:val="24"/>
          <w:lang w:val="en-GB"/>
        </w:rPr>
        <w:t xml:space="preserve">, a formal collaboration arrangement bringing together support staff of North Yorkshire Fire and Rescue Service and North Yorkshire Police. It will be a key requirement of the role for the seconded Chief Fire Officer to work in partnership to ensure the benefits of this collaborative work are maximised. </w:t>
      </w:r>
    </w:p>
    <w:p w14:paraId="54E6F7F3" w14:textId="77777777" w:rsidR="00DD5B17" w:rsidRPr="00DD5B17" w:rsidRDefault="00DD5B17" w:rsidP="00DD5B17">
      <w:pPr>
        <w:spacing w:before="120" w:line="240" w:lineRule="auto"/>
        <w:rPr>
          <w:rFonts w:eastAsia="Times New Roman" w:cstheme="minorHAnsi"/>
          <w:b w:val="0"/>
          <w:color w:val="000000"/>
          <w:sz w:val="24"/>
          <w:szCs w:val="24"/>
          <w:lang w:val="en-GB"/>
        </w:rPr>
      </w:pPr>
      <w:r w:rsidRPr="00DD5B17">
        <w:rPr>
          <w:rFonts w:eastAsia="Times New Roman" w:cstheme="minorHAnsi"/>
          <w:b w:val="0"/>
          <w:color w:val="000000"/>
          <w:sz w:val="24"/>
          <w:szCs w:val="24"/>
          <w:lang w:val="en-GB"/>
        </w:rPr>
        <w:t>The Chief Fire Officer will report directly to a newly elected and Police, Fire and Crime Commissioner, with dynamic ambitions for the service - and therefore you should communicate well and provide professional guidance to the PFCC as single elected office holder. You will be responsible for implementing a new Integrated Risk Management Plan, known locally as the Risk and Resource Model, so it is important that candidates are able to demonstrate experience of implementing change in a timely manner.</w:t>
      </w:r>
    </w:p>
    <w:p w14:paraId="3BC319CB" w14:textId="77777777" w:rsidR="00DD5B17" w:rsidRPr="00DD5B17" w:rsidRDefault="00DD5B17" w:rsidP="00DD5B17">
      <w:pPr>
        <w:spacing w:before="120" w:line="240" w:lineRule="auto"/>
        <w:rPr>
          <w:rFonts w:eastAsia="Times New Roman" w:cstheme="minorHAnsi"/>
          <w:b w:val="0"/>
          <w:color w:val="000000"/>
          <w:sz w:val="24"/>
          <w:szCs w:val="24"/>
          <w:lang w:val="en-GB"/>
        </w:rPr>
      </w:pPr>
      <w:r w:rsidRPr="00DD5B17">
        <w:rPr>
          <w:rFonts w:eastAsia="Times New Roman" w:cstheme="minorHAnsi"/>
          <w:b w:val="0"/>
          <w:color w:val="000000"/>
          <w:sz w:val="24"/>
          <w:szCs w:val="24"/>
          <w:lang w:val="en-GB"/>
        </w:rPr>
        <w:t>The successful candidate must be committed to driving forward transformation in respect of equality, diversity and inclusion (EDI) priorities, ensuring that we improve to better reflect and serve the diverse communities of North Yorkshire and the City of York.</w:t>
      </w:r>
    </w:p>
    <w:p w14:paraId="46C14588" w14:textId="77777777" w:rsidR="00DD5B17" w:rsidRPr="00205A6F" w:rsidRDefault="00DD5B17" w:rsidP="00DD5B17">
      <w:pPr>
        <w:spacing w:before="120" w:line="240" w:lineRule="auto"/>
        <w:rPr>
          <w:rFonts w:eastAsia="Times New Roman" w:cstheme="minorHAnsi"/>
          <w:b w:val="0"/>
          <w:color w:val="000000"/>
          <w:sz w:val="24"/>
          <w:szCs w:val="24"/>
        </w:rPr>
      </w:pPr>
      <w:r w:rsidRPr="00DD5B17">
        <w:rPr>
          <w:rFonts w:eastAsia="Times New Roman" w:cstheme="minorHAnsi"/>
          <w:b w:val="0"/>
          <w:color w:val="000000"/>
          <w:sz w:val="24"/>
          <w:szCs w:val="24"/>
        </w:rPr>
        <w:t>The successful candidate will be a great communicator, with the ability to build and maintain strong working partnerships both inside NYFRS and across the partnership landscape. Internally, there are excellent relationships with representative bodies including the local FBU and it is key that the new appointee will be able to continue to develop these.</w:t>
      </w:r>
    </w:p>
    <w:p w14:paraId="5AF7614C" w14:textId="77777777" w:rsidR="00205A6F" w:rsidRPr="00205A6F" w:rsidRDefault="00205A6F" w:rsidP="00205A6F">
      <w:pPr>
        <w:spacing w:before="120" w:line="240" w:lineRule="auto"/>
        <w:rPr>
          <w:rFonts w:eastAsia="Times New Roman" w:cstheme="minorHAnsi"/>
          <w:b w:val="0"/>
          <w:color w:val="000000"/>
          <w:sz w:val="24"/>
          <w:szCs w:val="24"/>
        </w:rPr>
      </w:pPr>
      <w:r w:rsidRPr="00205A6F">
        <w:rPr>
          <w:rFonts w:eastAsia="Times New Roman" w:cstheme="minorHAnsi"/>
          <w:b w:val="0"/>
          <w:color w:val="000000"/>
          <w:sz w:val="24"/>
          <w:szCs w:val="24"/>
        </w:rPr>
        <w:t>Applicants must currently operate at competent Assistant Chief Officer level (or local equivalent) or above and display strong evidence of operating at a strategic level within a Fire and Rescue Service. The provision of Incident Command leadership is essential and applicants must currently operate at Gold Commander level or equivalent to apply.</w:t>
      </w:r>
    </w:p>
    <w:p w14:paraId="6C23D230" w14:textId="77777777" w:rsidR="00205A6F" w:rsidRPr="00205A6F" w:rsidRDefault="00205A6F" w:rsidP="00205A6F">
      <w:pPr>
        <w:spacing w:before="120" w:line="240" w:lineRule="auto"/>
        <w:rPr>
          <w:rFonts w:eastAsia="Times New Roman" w:cstheme="minorHAnsi"/>
          <w:b w:val="0"/>
          <w:color w:val="000000"/>
          <w:sz w:val="24"/>
          <w:szCs w:val="24"/>
        </w:rPr>
      </w:pPr>
      <w:r w:rsidRPr="00205A6F">
        <w:rPr>
          <w:rFonts w:eastAsia="Times New Roman" w:cstheme="minorHAnsi"/>
          <w:b w:val="0"/>
          <w:color w:val="000000"/>
          <w:sz w:val="24"/>
          <w:szCs w:val="24"/>
        </w:rPr>
        <w:t xml:space="preserve">Applicants are also required to evidence relevant academic achievement or to demonstrate equivalent experience.  </w:t>
      </w:r>
    </w:p>
    <w:p w14:paraId="5997278D" w14:textId="2DE2AD6C" w:rsidR="00DD5B17" w:rsidRPr="00DD5B17" w:rsidRDefault="00DD5B17" w:rsidP="00205A6F">
      <w:pPr>
        <w:spacing w:before="120" w:line="240" w:lineRule="auto"/>
        <w:rPr>
          <w:rFonts w:cstheme="minorHAnsi"/>
          <w:b w:val="0"/>
          <w:color w:val="auto"/>
          <w:sz w:val="24"/>
          <w:szCs w:val="24"/>
          <w:lang w:val="en-GB"/>
        </w:rPr>
      </w:pPr>
      <w:r w:rsidRPr="00205A6F">
        <w:rPr>
          <w:rFonts w:eastAsia="Times New Roman" w:cstheme="minorHAnsi"/>
          <w:b w:val="0"/>
          <w:color w:val="000000"/>
          <w:sz w:val="24"/>
          <w:szCs w:val="24"/>
        </w:rPr>
        <w:t>The role is based in Northallerton but the applicant will be expected to travel across North Yorkshire and the City of York to</w:t>
      </w:r>
      <w:r w:rsidRPr="00DD5B17">
        <w:rPr>
          <w:rFonts w:cstheme="minorHAnsi"/>
          <w:b w:val="0"/>
          <w:color w:val="auto"/>
          <w:sz w:val="24"/>
          <w:szCs w:val="24"/>
          <w:lang w:val="en-GB"/>
        </w:rPr>
        <w:t xml:space="preserve"> meet the requirements of the role and the Continuous Duty System. </w:t>
      </w:r>
    </w:p>
    <w:p w14:paraId="16D53679" w14:textId="77777777" w:rsidR="00DD5B17" w:rsidRPr="00DD5B17" w:rsidRDefault="00DD5B17" w:rsidP="00DD5B17">
      <w:pPr>
        <w:spacing w:before="120" w:line="240" w:lineRule="auto"/>
        <w:rPr>
          <w:rFonts w:cstheme="minorHAnsi"/>
          <w:b w:val="0"/>
          <w:color w:val="auto"/>
          <w:sz w:val="24"/>
          <w:szCs w:val="24"/>
          <w:lang w:val="en-GB"/>
        </w:rPr>
      </w:pPr>
      <w:r w:rsidRPr="00DD5B17">
        <w:rPr>
          <w:rFonts w:cstheme="minorHAnsi"/>
          <w:b w:val="0"/>
          <w:color w:val="auto"/>
          <w:sz w:val="24"/>
          <w:szCs w:val="24"/>
          <w:lang w:val="en-GB"/>
        </w:rPr>
        <w:t>Ideally the successful candidate will have the support of their current host organisation to commence in role with immediate effect in July 2021 to allow for a suitable handover period with the outgoing Chief Fire Officer.</w:t>
      </w:r>
    </w:p>
    <w:p w14:paraId="0C97892A" w14:textId="77777777" w:rsidR="00DD5B17" w:rsidRPr="00DD5B17" w:rsidRDefault="00DD5B17" w:rsidP="00DD5B17">
      <w:pPr>
        <w:pStyle w:val="Default"/>
        <w:rPr>
          <w:rFonts w:asciiTheme="minorHAnsi" w:hAnsiTheme="minorHAnsi" w:cstheme="minorHAnsi"/>
        </w:rPr>
      </w:pPr>
    </w:p>
    <w:p w14:paraId="2C75D57E" w14:textId="77777777" w:rsidR="00DD5B17" w:rsidRPr="00DD5B17" w:rsidRDefault="00DD5B17" w:rsidP="00DD5B17">
      <w:pPr>
        <w:pStyle w:val="Default"/>
        <w:rPr>
          <w:rFonts w:asciiTheme="minorHAnsi" w:hAnsiTheme="minorHAnsi" w:cstheme="minorHAnsi"/>
        </w:rPr>
      </w:pPr>
      <w:r w:rsidRPr="00DD5B17">
        <w:rPr>
          <w:rFonts w:asciiTheme="minorHAnsi" w:hAnsiTheme="minorHAnsi" w:cstheme="minorHAnsi"/>
        </w:rPr>
        <w:t xml:space="preserve">The interim role will be offered on a secondment basis for a successful external applicant – or on a temporary promotion basis for a successful applicant currently in NYFRS service. </w:t>
      </w:r>
    </w:p>
    <w:p w14:paraId="3F8C1652" w14:textId="77777777" w:rsidR="00DD5B17" w:rsidRPr="00DD5B17" w:rsidRDefault="00DD5B17" w:rsidP="00DD5B17">
      <w:pPr>
        <w:pStyle w:val="Default"/>
        <w:rPr>
          <w:rFonts w:asciiTheme="minorHAnsi" w:hAnsiTheme="minorHAnsi" w:cstheme="minorHAnsi"/>
        </w:rPr>
      </w:pPr>
    </w:p>
    <w:p w14:paraId="7C410F91" w14:textId="77777777" w:rsidR="00DD5B17" w:rsidRPr="00DD5B17" w:rsidRDefault="00DD5B17" w:rsidP="00DD5B17">
      <w:pPr>
        <w:spacing w:before="120" w:line="240" w:lineRule="auto"/>
        <w:rPr>
          <w:rFonts w:cstheme="minorHAnsi"/>
          <w:color w:val="auto"/>
          <w:sz w:val="24"/>
          <w:szCs w:val="24"/>
          <w:lang w:val="en-GB"/>
        </w:rPr>
      </w:pPr>
      <w:r w:rsidRPr="00DD5B17">
        <w:rPr>
          <w:rFonts w:cstheme="minorHAnsi"/>
          <w:color w:val="auto"/>
          <w:sz w:val="24"/>
          <w:szCs w:val="24"/>
          <w:lang w:val="en-GB"/>
        </w:rPr>
        <w:t>Informal conversation</w:t>
      </w:r>
    </w:p>
    <w:p w14:paraId="66FF2E53" w14:textId="40AB4D6C" w:rsidR="00DD5B17" w:rsidRPr="00DD5B17" w:rsidRDefault="00DD5B17" w:rsidP="00DD5B17">
      <w:pPr>
        <w:rPr>
          <w:rFonts w:cstheme="minorHAnsi"/>
          <w:b w:val="0"/>
          <w:color w:val="auto"/>
          <w:sz w:val="24"/>
          <w:szCs w:val="24"/>
          <w:lang w:val="en-GB"/>
        </w:rPr>
      </w:pPr>
      <w:r w:rsidRPr="00DD5B17">
        <w:rPr>
          <w:rFonts w:cstheme="minorHAnsi"/>
          <w:b w:val="0"/>
          <w:color w:val="auto"/>
          <w:sz w:val="24"/>
          <w:szCs w:val="24"/>
          <w:lang w:val="en-GB"/>
        </w:rPr>
        <w:t xml:space="preserve">If you would like an informal conversation about this opportunity with Philip Allott, Police, Fire and Crime Commissioner, please email PFCC Executive Support on </w:t>
      </w:r>
      <w:hyperlink r:id="rId22" w:history="1">
        <w:r w:rsidRPr="00DD5B17">
          <w:rPr>
            <w:rStyle w:val="Hyperlink"/>
            <w:rFonts w:cstheme="minorHAnsi"/>
            <w:sz w:val="24"/>
            <w:szCs w:val="24"/>
          </w:rPr>
          <w:t>PFCCexecutivesupport@northyorkshire-pfcc.gov.uk</w:t>
        </w:r>
      </w:hyperlink>
      <w:r w:rsidRPr="00DD5B17">
        <w:rPr>
          <w:rFonts w:cstheme="minorHAnsi"/>
          <w:sz w:val="24"/>
          <w:szCs w:val="24"/>
        </w:rPr>
        <w:t xml:space="preserve">. </w:t>
      </w:r>
    </w:p>
    <w:p w14:paraId="66A121B5" w14:textId="77777777" w:rsidR="00DD5B17" w:rsidRPr="00DD5B17" w:rsidRDefault="00DD5B17" w:rsidP="00DD5B17">
      <w:pPr>
        <w:rPr>
          <w:rFonts w:cstheme="minorHAnsi"/>
          <w:b w:val="0"/>
          <w:color w:val="auto"/>
          <w:sz w:val="24"/>
          <w:szCs w:val="24"/>
          <w:lang w:val="en-GB"/>
        </w:rPr>
      </w:pPr>
    </w:p>
    <w:p w14:paraId="4E970AC0" w14:textId="77777777" w:rsidR="00DD5B17" w:rsidRPr="00DD5B17" w:rsidRDefault="00DD5B17" w:rsidP="00DD5B17">
      <w:pPr>
        <w:rPr>
          <w:rFonts w:cstheme="minorHAnsi"/>
          <w:color w:val="auto"/>
          <w:sz w:val="24"/>
          <w:szCs w:val="24"/>
          <w:lang w:val="en-GB"/>
        </w:rPr>
      </w:pPr>
      <w:r w:rsidRPr="00DD5B17">
        <w:rPr>
          <w:rFonts w:cstheme="minorHAnsi"/>
          <w:color w:val="auto"/>
          <w:sz w:val="24"/>
          <w:szCs w:val="24"/>
          <w:lang w:val="en-GB"/>
        </w:rPr>
        <w:t>Application</w:t>
      </w:r>
    </w:p>
    <w:p w14:paraId="1384341B" w14:textId="77777777" w:rsidR="00DD5B17" w:rsidRPr="00DD5B17" w:rsidRDefault="00DD5B17" w:rsidP="00DD5B17">
      <w:pPr>
        <w:spacing w:line="240" w:lineRule="auto"/>
        <w:rPr>
          <w:rFonts w:cstheme="minorHAnsi"/>
          <w:b w:val="0"/>
          <w:color w:val="auto"/>
          <w:sz w:val="24"/>
          <w:szCs w:val="24"/>
          <w:lang w:val="en-GB"/>
        </w:rPr>
      </w:pPr>
      <w:r w:rsidRPr="00DD5B17">
        <w:rPr>
          <w:rFonts w:cstheme="minorHAnsi"/>
          <w:b w:val="0"/>
          <w:color w:val="auto"/>
          <w:sz w:val="24"/>
          <w:szCs w:val="24"/>
          <w:lang w:val="en-GB"/>
        </w:rPr>
        <w:t>To apply, candidates should read the full recruitment pack and complete the application form, in which you are required to provide a CV and supporting statement. Please use the links below to access the relevant documents.</w:t>
      </w:r>
      <w:r w:rsidRPr="00DD5B17">
        <w:rPr>
          <w:rFonts w:cstheme="minorHAnsi"/>
          <w:b w:val="0"/>
          <w:color w:val="auto"/>
          <w:sz w:val="24"/>
          <w:szCs w:val="24"/>
          <w:lang w:val="en-GB"/>
        </w:rPr>
        <w:br/>
      </w:r>
    </w:p>
    <w:p w14:paraId="51CFA6CE" w14:textId="77777777" w:rsidR="00DD5B17" w:rsidRPr="00DD5B17" w:rsidRDefault="00DD5B17" w:rsidP="00DD5B17">
      <w:pPr>
        <w:spacing w:line="240" w:lineRule="auto"/>
        <w:rPr>
          <w:rFonts w:cstheme="minorHAnsi"/>
          <w:color w:val="auto"/>
          <w:sz w:val="24"/>
          <w:szCs w:val="24"/>
          <w:lang w:val="en-GB"/>
        </w:rPr>
      </w:pPr>
      <w:r w:rsidRPr="00DD5B17">
        <w:rPr>
          <w:rFonts w:cstheme="minorHAnsi"/>
          <w:color w:val="auto"/>
          <w:sz w:val="24"/>
          <w:szCs w:val="24"/>
          <w:lang w:val="en-GB"/>
        </w:rPr>
        <w:t>Selection process</w:t>
      </w:r>
    </w:p>
    <w:p w14:paraId="263F131D" w14:textId="69968BF3" w:rsidR="00DD5B17" w:rsidRPr="00DD5B17" w:rsidRDefault="00DD5B17" w:rsidP="00DD5B17">
      <w:pPr>
        <w:spacing w:line="240" w:lineRule="auto"/>
        <w:rPr>
          <w:rFonts w:cstheme="minorHAnsi"/>
          <w:b w:val="0"/>
          <w:color w:val="auto"/>
          <w:sz w:val="24"/>
          <w:szCs w:val="24"/>
          <w:lang w:val="en-GB"/>
        </w:rPr>
      </w:pPr>
      <w:r w:rsidRPr="00DD5B17">
        <w:rPr>
          <w:rFonts w:cstheme="minorHAnsi"/>
          <w:b w:val="0"/>
          <w:color w:val="auto"/>
          <w:sz w:val="24"/>
          <w:szCs w:val="24"/>
          <w:lang w:val="en-GB"/>
        </w:rPr>
        <w:t xml:space="preserve">Assessments are scheduled to take place </w:t>
      </w:r>
      <w:r w:rsidR="00580608" w:rsidRPr="00580608">
        <w:rPr>
          <w:rFonts w:cstheme="minorHAnsi"/>
          <w:b w:val="0"/>
          <w:color w:val="auto"/>
          <w:sz w:val="24"/>
          <w:szCs w:val="24"/>
          <w:lang w:val="en-GB"/>
        </w:rPr>
        <w:t xml:space="preserve">between Wednesday 30 June to Friday 02 </w:t>
      </w:r>
      <w:r w:rsidR="00716BD4" w:rsidRPr="00580608">
        <w:rPr>
          <w:rFonts w:cstheme="minorHAnsi"/>
          <w:b w:val="0"/>
          <w:color w:val="auto"/>
          <w:sz w:val="24"/>
          <w:szCs w:val="24"/>
          <w:lang w:val="en-GB"/>
        </w:rPr>
        <w:t>Ju</w:t>
      </w:r>
      <w:r w:rsidR="00716BD4">
        <w:rPr>
          <w:rFonts w:cstheme="minorHAnsi"/>
          <w:b w:val="0"/>
          <w:color w:val="auto"/>
          <w:sz w:val="24"/>
          <w:szCs w:val="24"/>
          <w:lang w:val="en-GB"/>
        </w:rPr>
        <w:t xml:space="preserve">ly </w:t>
      </w:r>
      <w:r w:rsidRPr="00DD5B17">
        <w:rPr>
          <w:rFonts w:cstheme="minorHAnsi"/>
          <w:b w:val="0"/>
          <w:color w:val="auto"/>
          <w:sz w:val="24"/>
          <w:szCs w:val="24"/>
          <w:lang w:val="en-GB"/>
        </w:rPr>
        <w:t>2021 at Alverton Court, Northallerton.</w:t>
      </w:r>
    </w:p>
    <w:p w14:paraId="5CCD170D" w14:textId="77777777" w:rsidR="00DD5B17" w:rsidRPr="00DD5B17" w:rsidRDefault="00DD5B17" w:rsidP="00DD5B17">
      <w:pPr>
        <w:spacing w:line="240" w:lineRule="auto"/>
        <w:rPr>
          <w:rFonts w:cstheme="minorHAnsi"/>
          <w:b w:val="0"/>
          <w:color w:val="auto"/>
          <w:sz w:val="24"/>
          <w:szCs w:val="24"/>
          <w:lang w:val="en-GB"/>
        </w:rPr>
      </w:pPr>
      <w:r w:rsidRPr="00DD5B17">
        <w:rPr>
          <w:rFonts w:cstheme="minorHAnsi"/>
          <w:b w:val="0"/>
          <w:color w:val="auto"/>
          <w:sz w:val="24"/>
          <w:szCs w:val="24"/>
          <w:lang w:val="en-GB"/>
        </w:rPr>
        <w:t>The assessment process will include a presentation and competency-based interview. Details of the presentation topic will be shared with all applicants in advance of the assessment date.</w:t>
      </w:r>
    </w:p>
    <w:p w14:paraId="42FA2D8E" w14:textId="77777777" w:rsidR="00DD5B17" w:rsidRPr="00DD5B17" w:rsidRDefault="00DD5B17" w:rsidP="00DD5B17">
      <w:pPr>
        <w:spacing w:line="240" w:lineRule="auto"/>
        <w:rPr>
          <w:rFonts w:cstheme="minorHAnsi"/>
          <w:b w:val="0"/>
          <w:color w:val="auto"/>
          <w:sz w:val="24"/>
          <w:szCs w:val="24"/>
          <w:lang w:val="en-GB"/>
        </w:rPr>
      </w:pPr>
    </w:p>
    <w:p w14:paraId="12B286A4" w14:textId="77777777" w:rsidR="00DD5B17" w:rsidRPr="00DD5B17" w:rsidRDefault="00DD5B17" w:rsidP="00DD5B17">
      <w:pPr>
        <w:pStyle w:val="Default"/>
        <w:rPr>
          <w:rFonts w:asciiTheme="minorHAnsi" w:hAnsiTheme="minorHAnsi" w:cstheme="minorHAnsi"/>
        </w:rPr>
      </w:pPr>
      <w:r w:rsidRPr="00DD5B17">
        <w:rPr>
          <w:rFonts w:asciiTheme="minorHAnsi" w:hAnsiTheme="minorHAnsi" w:cstheme="minorHAnsi"/>
          <w:b/>
          <w:bCs/>
        </w:rPr>
        <w:t>Terms and Conditions</w:t>
      </w:r>
    </w:p>
    <w:p w14:paraId="65E40430" w14:textId="77777777" w:rsidR="00DD5B17" w:rsidRPr="00DD5B17" w:rsidRDefault="00DD5B17" w:rsidP="00DD5B17">
      <w:pPr>
        <w:pStyle w:val="Default"/>
        <w:rPr>
          <w:rFonts w:asciiTheme="minorHAnsi" w:hAnsiTheme="minorHAnsi" w:cstheme="minorHAnsi"/>
          <w:color w:val="0F0D29" w:themeColor="text1"/>
        </w:rPr>
      </w:pPr>
      <w:r w:rsidRPr="00DD5B17">
        <w:rPr>
          <w:rFonts w:asciiTheme="minorHAnsi" w:hAnsiTheme="minorHAnsi" w:cstheme="minorHAnsi"/>
          <w:color w:val="0F0D29" w:themeColor="text1"/>
        </w:rPr>
        <w:t xml:space="preserve">The terms and conditions of the opportunity are as follows: </w:t>
      </w:r>
    </w:p>
    <w:p w14:paraId="778191A2" w14:textId="77777777" w:rsidR="00DD5B17" w:rsidRPr="00DD5B17" w:rsidRDefault="00DD5B17" w:rsidP="00DD5B17">
      <w:pPr>
        <w:pStyle w:val="Default"/>
        <w:numPr>
          <w:ilvl w:val="0"/>
          <w:numId w:val="39"/>
        </w:numPr>
        <w:spacing w:after="17"/>
        <w:rPr>
          <w:rFonts w:asciiTheme="minorHAnsi" w:hAnsiTheme="minorHAnsi" w:cstheme="minorHAnsi"/>
          <w:color w:val="0F0D29" w:themeColor="text1"/>
        </w:rPr>
      </w:pPr>
      <w:r w:rsidRPr="00DD5B17">
        <w:rPr>
          <w:rFonts w:asciiTheme="minorHAnsi" w:hAnsiTheme="minorHAnsi" w:cstheme="minorHAnsi"/>
          <w:color w:val="0F0D29" w:themeColor="text1"/>
        </w:rPr>
        <w:t>The secondment opportunity is open to both internal and external candidates.</w:t>
      </w:r>
    </w:p>
    <w:p w14:paraId="411C08C6" w14:textId="77777777" w:rsidR="00DD5B17" w:rsidRPr="00DD5B17" w:rsidRDefault="00DD5B17" w:rsidP="00DD5B17">
      <w:pPr>
        <w:pStyle w:val="Default"/>
        <w:numPr>
          <w:ilvl w:val="0"/>
          <w:numId w:val="41"/>
        </w:numPr>
        <w:spacing w:after="17"/>
        <w:rPr>
          <w:rFonts w:asciiTheme="minorHAnsi" w:hAnsiTheme="minorHAnsi" w:cstheme="minorHAnsi"/>
          <w:color w:val="0F0D29" w:themeColor="text1"/>
        </w:rPr>
      </w:pPr>
      <w:r w:rsidRPr="00DD5B17">
        <w:rPr>
          <w:rFonts w:asciiTheme="minorHAnsi" w:hAnsiTheme="minorHAnsi" w:cstheme="minorHAnsi"/>
          <w:color w:val="0F0D29" w:themeColor="text1"/>
        </w:rPr>
        <w:t>For a successful internal candidate, this will be a temporary promotion.</w:t>
      </w:r>
    </w:p>
    <w:p w14:paraId="27D53DE9" w14:textId="1845996F" w:rsidR="00DD5B17" w:rsidRPr="00DD5B17" w:rsidRDefault="00DD5B17" w:rsidP="00DD5B17">
      <w:pPr>
        <w:pStyle w:val="Default"/>
        <w:numPr>
          <w:ilvl w:val="0"/>
          <w:numId w:val="41"/>
        </w:numPr>
        <w:spacing w:after="17"/>
        <w:rPr>
          <w:rFonts w:asciiTheme="minorHAnsi" w:hAnsiTheme="minorHAnsi" w:cstheme="minorHAnsi"/>
          <w:color w:val="0F0D29" w:themeColor="text1"/>
        </w:rPr>
      </w:pPr>
      <w:r w:rsidRPr="00DD5B17">
        <w:rPr>
          <w:rFonts w:asciiTheme="minorHAnsi" w:hAnsiTheme="minorHAnsi" w:cstheme="minorHAnsi"/>
          <w:color w:val="0F0D29" w:themeColor="text1"/>
        </w:rPr>
        <w:t>For a successful external candidate, this will be a secondment opportunity, and you will retain your current employment Terms and Conditions with your existing service</w:t>
      </w:r>
    </w:p>
    <w:p w14:paraId="3AB4D189" w14:textId="0F11B519" w:rsidR="00DD5B17" w:rsidRPr="00DD5B17" w:rsidRDefault="00DD5B17" w:rsidP="00DD5B17">
      <w:pPr>
        <w:pStyle w:val="Default"/>
        <w:spacing w:after="17"/>
        <w:rPr>
          <w:rFonts w:asciiTheme="minorHAnsi" w:hAnsiTheme="minorHAnsi" w:cstheme="minorHAnsi"/>
          <w:color w:val="0F0D29" w:themeColor="text1"/>
        </w:rPr>
      </w:pPr>
      <w:r w:rsidRPr="00DD5B17">
        <w:rPr>
          <w:rFonts w:asciiTheme="minorHAnsi" w:hAnsiTheme="minorHAnsi" w:cstheme="minorHAnsi"/>
          <w:color w:val="0F0D29" w:themeColor="text1"/>
        </w:rPr>
        <w:t xml:space="preserve">2. Annual salary for the secondment will be £116,640 - £128,640, including operational allowance. </w:t>
      </w:r>
    </w:p>
    <w:p w14:paraId="45D74FF5" w14:textId="570ADE87" w:rsidR="00DD5B17" w:rsidRPr="00DD5B17" w:rsidRDefault="00DD5B17" w:rsidP="00DD5B17">
      <w:pPr>
        <w:pStyle w:val="Default"/>
        <w:rPr>
          <w:rFonts w:asciiTheme="minorHAnsi" w:hAnsiTheme="minorHAnsi" w:cstheme="minorHAnsi"/>
          <w:color w:val="0F0D29" w:themeColor="text1"/>
        </w:rPr>
      </w:pPr>
      <w:r w:rsidRPr="00DD5B17">
        <w:rPr>
          <w:rFonts w:asciiTheme="minorHAnsi" w:hAnsiTheme="minorHAnsi" w:cstheme="minorHAnsi"/>
          <w:color w:val="0F0D29" w:themeColor="text1"/>
        </w:rPr>
        <w:t xml:space="preserve">3. Travel, accommodation and subsistence costs appropriately incurred while on secondment will be covered, based on consideration of current service location and to be finalised with the successful candidate, with subsistence costs aligned to those claimable by the Police, Fire and Crime Commissioner. </w:t>
      </w:r>
    </w:p>
    <w:bookmarkEnd w:id="1"/>
    <w:p w14:paraId="54526AA2" w14:textId="4420218A" w:rsidR="00D21CA2" w:rsidRPr="00DD5B17" w:rsidRDefault="00D21CA2" w:rsidP="00D21CA2">
      <w:pPr>
        <w:pStyle w:val="Default"/>
        <w:rPr>
          <w:rFonts w:asciiTheme="minorHAnsi" w:hAnsiTheme="minorHAnsi"/>
          <w:color w:val="0F0D29" w:themeColor="text1"/>
        </w:rPr>
      </w:pPr>
    </w:p>
    <w:p w14:paraId="5CD18E4E" w14:textId="77777777" w:rsidR="00A83031" w:rsidRPr="00DD5B17" w:rsidRDefault="00A83031" w:rsidP="00A25D6C">
      <w:pPr>
        <w:spacing w:line="240" w:lineRule="auto"/>
        <w:jc w:val="center"/>
        <w:rPr>
          <w:rFonts w:cstheme="minorHAnsi"/>
          <w:color w:val="049CB3"/>
          <w:sz w:val="32"/>
          <w:szCs w:val="32"/>
          <w:lang w:val="en-GB"/>
        </w:rPr>
      </w:pPr>
    </w:p>
    <w:p w14:paraId="3D6158E3" w14:textId="77777777" w:rsidR="00774272" w:rsidRPr="00DD5B17" w:rsidRDefault="00774272" w:rsidP="00A25D6C">
      <w:pPr>
        <w:spacing w:line="240" w:lineRule="auto"/>
        <w:jc w:val="center"/>
        <w:rPr>
          <w:rFonts w:cstheme="minorHAnsi"/>
          <w:color w:val="049CB3"/>
          <w:sz w:val="32"/>
          <w:szCs w:val="32"/>
          <w:lang w:val="en-GB"/>
        </w:rPr>
      </w:pPr>
    </w:p>
    <w:p w14:paraId="1FBA644A" w14:textId="2AC397A8" w:rsidR="00A25D6C" w:rsidRPr="0016175C" w:rsidRDefault="00923038" w:rsidP="005E5046">
      <w:pPr>
        <w:spacing w:after="200"/>
        <w:jc w:val="center"/>
        <w:rPr>
          <w:rFonts w:cstheme="minorHAnsi"/>
          <w:color w:val="049CB3"/>
          <w:szCs w:val="28"/>
          <w:lang w:val="en-GB"/>
        </w:rPr>
      </w:pPr>
      <w:r w:rsidRPr="00DD5B17">
        <w:rPr>
          <w:rFonts w:cstheme="minorHAnsi"/>
          <w:color w:val="049CB3"/>
          <w:sz w:val="32"/>
          <w:szCs w:val="32"/>
          <w:lang w:val="en-GB"/>
        </w:rPr>
        <w:br w:type="page"/>
      </w:r>
      <w:r w:rsidR="00741806" w:rsidRPr="0016175C">
        <w:rPr>
          <w:rFonts w:cstheme="minorHAnsi"/>
          <w:color w:val="049CB3"/>
          <w:szCs w:val="28"/>
          <w:lang w:val="en-GB"/>
        </w:rPr>
        <w:lastRenderedPageBreak/>
        <w:t xml:space="preserve">RECRUITMENT </w:t>
      </w:r>
      <w:r w:rsidR="00DF2BD5" w:rsidRPr="0016175C">
        <w:rPr>
          <w:rFonts w:cstheme="minorHAnsi"/>
          <w:color w:val="049CB3"/>
          <w:szCs w:val="28"/>
          <w:lang w:val="en-GB"/>
        </w:rPr>
        <w:t>TIMETABLE</w:t>
      </w:r>
      <w:r w:rsidR="00802423" w:rsidRPr="0016175C">
        <w:rPr>
          <w:rFonts w:cstheme="minorHAnsi"/>
          <w:color w:val="049CB3"/>
          <w:szCs w:val="28"/>
          <w:lang w:val="en-GB"/>
        </w:rPr>
        <w:t xml:space="preserve"> </w:t>
      </w:r>
      <w:r w:rsidR="00B46BA3" w:rsidRPr="0016175C">
        <w:rPr>
          <w:rFonts w:cstheme="minorHAnsi"/>
          <w:color w:val="049CB3"/>
          <w:szCs w:val="28"/>
          <w:lang w:val="en-GB"/>
        </w:rPr>
        <w:t>AND</w:t>
      </w:r>
      <w:r w:rsidR="00802423" w:rsidRPr="0016175C">
        <w:rPr>
          <w:rFonts w:cstheme="minorHAnsi"/>
          <w:color w:val="049CB3"/>
          <w:szCs w:val="28"/>
          <w:lang w:val="en-GB"/>
        </w:rPr>
        <w:t xml:space="preserve"> PROCESS</w:t>
      </w:r>
    </w:p>
    <w:p w14:paraId="387206AD" w14:textId="15538682" w:rsidR="002E3445" w:rsidRPr="0016175C" w:rsidRDefault="002E3445" w:rsidP="00A25D6C">
      <w:pPr>
        <w:spacing w:line="240" w:lineRule="auto"/>
        <w:jc w:val="center"/>
        <w:rPr>
          <w:rFonts w:cstheme="minorHAnsi"/>
          <w:color w:val="049CB3"/>
          <w:szCs w:val="28"/>
          <w:lang w:val="en-GB"/>
        </w:rPr>
      </w:pPr>
    </w:p>
    <w:p w14:paraId="395DA434" w14:textId="64E2F5D7" w:rsidR="00B12834" w:rsidRPr="0016175C" w:rsidRDefault="00B12834" w:rsidP="00B12834">
      <w:pPr>
        <w:pStyle w:val="Pa6"/>
        <w:spacing w:after="100"/>
        <w:ind w:left="360" w:hanging="360"/>
        <w:rPr>
          <w:rFonts w:asciiTheme="minorHAnsi" w:hAnsiTheme="minorHAnsi"/>
          <w:color w:val="000000"/>
        </w:rPr>
      </w:pPr>
      <w:r w:rsidRPr="0016175C">
        <w:rPr>
          <w:rFonts w:asciiTheme="minorHAnsi" w:hAnsiTheme="minorHAnsi"/>
          <w:b/>
          <w:bCs/>
          <w:color w:val="000000"/>
        </w:rPr>
        <w:t>Timetable</w:t>
      </w:r>
    </w:p>
    <w:tbl>
      <w:tblPr>
        <w:tblStyle w:val="TableGrid"/>
        <w:tblW w:w="0" w:type="auto"/>
        <w:tblInd w:w="-5" w:type="dxa"/>
        <w:tblBorders>
          <w:insideH w:val="none" w:sz="0" w:space="0" w:color="auto"/>
          <w:insideV w:val="none" w:sz="0" w:space="0" w:color="auto"/>
        </w:tblBorders>
        <w:tblLook w:val="04A0" w:firstRow="1" w:lastRow="0" w:firstColumn="1" w:lastColumn="0" w:noHBand="0" w:noVBand="1"/>
      </w:tblPr>
      <w:tblGrid>
        <w:gridCol w:w="5670"/>
        <w:gridCol w:w="3828"/>
      </w:tblGrid>
      <w:tr w:rsidR="006C2FC5" w:rsidRPr="0016175C" w14:paraId="6C0B55D2" w14:textId="77777777" w:rsidTr="009A2B94">
        <w:trPr>
          <w:trHeight w:val="386"/>
        </w:trPr>
        <w:tc>
          <w:tcPr>
            <w:tcW w:w="5670" w:type="dxa"/>
            <w:shd w:val="clear" w:color="auto" w:fill="B3E1E8"/>
          </w:tcPr>
          <w:p w14:paraId="74D4F69F" w14:textId="59664778" w:rsidR="006C2FC5" w:rsidRPr="0016175C" w:rsidRDefault="006C2FC5" w:rsidP="0071545B">
            <w:pPr>
              <w:rPr>
                <w:b w:val="0"/>
                <w:color w:val="auto"/>
                <w:sz w:val="24"/>
                <w:szCs w:val="24"/>
                <w:lang w:val="en-GB"/>
              </w:rPr>
            </w:pPr>
            <w:r w:rsidRPr="0016175C">
              <w:rPr>
                <w:b w:val="0"/>
                <w:color w:val="auto"/>
                <w:sz w:val="24"/>
                <w:szCs w:val="24"/>
                <w:lang w:val="en-GB"/>
              </w:rPr>
              <w:t>Opportunity for informal conversation with the PFCC</w:t>
            </w:r>
          </w:p>
        </w:tc>
        <w:tc>
          <w:tcPr>
            <w:tcW w:w="3828" w:type="dxa"/>
            <w:shd w:val="clear" w:color="auto" w:fill="B3E1E8"/>
          </w:tcPr>
          <w:p w14:paraId="290626CD" w14:textId="26C7BA0C" w:rsidR="006C2FC5" w:rsidRPr="0016175C" w:rsidRDefault="006C2FC5" w:rsidP="0071545B">
            <w:pPr>
              <w:rPr>
                <w:b w:val="0"/>
                <w:color w:val="auto"/>
                <w:sz w:val="24"/>
                <w:szCs w:val="24"/>
                <w:lang w:val="en-GB"/>
              </w:rPr>
            </w:pPr>
            <w:r w:rsidRPr="0016175C">
              <w:rPr>
                <w:b w:val="0"/>
                <w:color w:val="auto"/>
                <w:sz w:val="24"/>
                <w:szCs w:val="24"/>
                <w:lang w:val="en-GB"/>
              </w:rPr>
              <w:t xml:space="preserve">up to and including </w:t>
            </w:r>
            <w:r w:rsidR="00D21CA2" w:rsidRPr="0016175C">
              <w:rPr>
                <w:b w:val="0"/>
                <w:color w:val="auto"/>
                <w:sz w:val="24"/>
                <w:szCs w:val="24"/>
                <w:lang w:val="en-GB"/>
              </w:rPr>
              <w:t>18</w:t>
            </w:r>
            <w:r w:rsidRPr="0016175C">
              <w:rPr>
                <w:b w:val="0"/>
                <w:color w:val="auto"/>
                <w:sz w:val="24"/>
                <w:szCs w:val="24"/>
                <w:lang w:val="en-GB"/>
              </w:rPr>
              <w:t xml:space="preserve"> June</w:t>
            </w:r>
          </w:p>
        </w:tc>
      </w:tr>
      <w:tr w:rsidR="006C2FC5" w:rsidRPr="0016175C" w14:paraId="44A49751" w14:textId="77777777" w:rsidTr="009A2B94">
        <w:trPr>
          <w:trHeight w:val="386"/>
        </w:trPr>
        <w:tc>
          <w:tcPr>
            <w:tcW w:w="5670" w:type="dxa"/>
            <w:shd w:val="clear" w:color="auto" w:fill="E6E7E8"/>
          </w:tcPr>
          <w:p w14:paraId="167D581A" w14:textId="10EAB619" w:rsidR="006C2FC5" w:rsidRPr="0016175C" w:rsidRDefault="00CE40B4" w:rsidP="006C2FC5">
            <w:pPr>
              <w:rPr>
                <w:b w:val="0"/>
                <w:color w:val="auto"/>
                <w:sz w:val="24"/>
                <w:szCs w:val="24"/>
                <w:lang w:val="en-GB"/>
              </w:rPr>
            </w:pPr>
            <w:r w:rsidRPr="0016175C">
              <w:rPr>
                <w:b w:val="0"/>
                <w:color w:val="auto"/>
                <w:sz w:val="24"/>
                <w:szCs w:val="24"/>
                <w:lang w:val="en-GB"/>
              </w:rPr>
              <w:t>Application c</w:t>
            </w:r>
            <w:r w:rsidR="006C2FC5" w:rsidRPr="0016175C">
              <w:rPr>
                <w:b w:val="0"/>
                <w:color w:val="auto"/>
                <w:sz w:val="24"/>
                <w:szCs w:val="24"/>
                <w:lang w:val="en-GB"/>
              </w:rPr>
              <w:t>losing date</w:t>
            </w:r>
          </w:p>
        </w:tc>
        <w:tc>
          <w:tcPr>
            <w:tcW w:w="3828" w:type="dxa"/>
            <w:shd w:val="clear" w:color="auto" w:fill="E6E7E8"/>
          </w:tcPr>
          <w:p w14:paraId="61A9A826" w14:textId="2EE56984" w:rsidR="006C2FC5" w:rsidRPr="0016175C" w:rsidRDefault="006C2FC5" w:rsidP="006C2FC5">
            <w:pPr>
              <w:rPr>
                <w:b w:val="0"/>
                <w:color w:val="auto"/>
                <w:sz w:val="24"/>
                <w:szCs w:val="24"/>
                <w:lang w:val="en-GB"/>
              </w:rPr>
            </w:pPr>
            <w:r w:rsidRPr="0016175C">
              <w:rPr>
                <w:b w:val="0"/>
                <w:color w:val="auto"/>
                <w:sz w:val="24"/>
                <w:szCs w:val="24"/>
                <w:lang w:val="en-GB"/>
              </w:rPr>
              <w:t>2</w:t>
            </w:r>
            <w:r w:rsidR="00667C4C">
              <w:rPr>
                <w:b w:val="0"/>
                <w:color w:val="auto"/>
                <w:sz w:val="24"/>
                <w:szCs w:val="24"/>
                <w:lang w:val="en-GB"/>
              </w:rPr>
              <w:t>8</w:t>
            </w:r>
            <w:r w:rsidRPr="0016175C">
              <w:rPr>
                <w:b w:val="0"/>
                <w:color w:val="auto"/>
                <w:sz w:val="24"/>
                <w:szCs w:val="24"/>
                <w:lang w:val="en-GB"/>
              </w:rPr>
              <w:t xml:space="preserve"> June (</w:t>
            </w:r>
            <w:r w:rsidR="00774272" w:rsidRPr="0016175C">
              <w:rPr>
                <w:b w:val="0"/>
                <w:color w:val="auto"/>
                <w:sz w:val="24"/>
                <w:szCs w:val="24"/>
                <w:lang w:val="en-GB"/>
              </w:rPr>
              <w:t>9</w:t>
            </w:r>
            <w:r w:rsidRPr="0016175C">
              <w:rPr>
                <w:b w:val="0"/>
                <w:color w:val="auto"/>
                <w:sz w:val="24"/>
                <w:szCs w:val="24"/>
                <w:lang w:val="en-GB"/>
              </w:rPr>
              <w:t>am)</w:t>
            </w:r>
          </w:p>
        </w:tc>
      </w:tr>
      <w:tr w:rsidR="006C2FC5" w:rsidRPr="0016175C" w14:paraId="68ACDDDE" w14:textId="77777777" w:rsidTr="009A2B94">
        <w:trPr>
          <w:trHeight w:val="386"/>
        </w:trPr>
        <w:tc>
          <w:tcPr>
            <w:tcW w:w="5670" w:type="dxa"/>
            <w:shd w:val="clear" w:color="auto" w:fill="B3E1E8"/>
          </w:tcPr>
          <w:p w14:paraId="7CA5F474" w14:textId="3AE38F44" w:rsidR="006C2FC5" w:rsidRPr="0016175C" w:rsidRDefault="006C2FC5" w:rsidP="006C2FC5">
            <w:pPr>
              <w:rPr>
                <w:b w:val="0"/>
                <w:color w:val="auto"/>
                <w:sz w:val="24"/>
                <w:szCs w:val="24"/>
                <w:lang w:val="en-GB"/>
              </w:rPr>
            </w:pPr>
            <w:r w:rsidRPr="0016175C">
              <w:rPr>
                <w:b w:val="0"/>
                <w:color w:val="auto"/>
                <w:sz w:val="24"/>
                <w:szCs w:val="24"/>
                <w:lang w:val="en-GB"/>
              </w:rPr>
              <w:t xml:space="preserve">Sift process and shortlisting </w:t>
            </w:r>
          </w:p>
        </w:tc>
        <w:tc>
          <w:tcPr>
            <w:tcW w:w="3828" w:type="dxa"/>
            <w:shd w:val="clear" w:color="auto" w:fill="B3E1E8"/>
          </w:tcPr>
          <w:p w14:paraId="05A010B0" w14:textId="534E6569" w:rsidR="006C2FC5" w:rsidRPr="0016175C" w:rsidRDefault="006C2FC5" w:rsidP="006C2FC5">
            <w:pPr>
              <w:rPr>
                <w:b w:val="0"/>
                <w:color w:val="auto"/>
                <w:sz w:val="24"/>
                <w:szCs w:val="24"/>
                <w:lang w:val="en-GB"/>
              </w:rPr>
            </w:pPr>
            <w:r w:rsidRPr="0016175C">
              <w:rPr>
                <w:b w:val="0"/>
                <w:color w:val="auto"/>
                <w:sz w:val="24"/>
                <w:szCs w:val="24"/>
                <w:lang w:val="en-GB"/>
              </w:rPr>
              <w:t>2</w:t>
            </w:r>
            <w:r w:rsidR="00667C4C">
              <w:rPr>
                <w:b w:val="0"/>
                <w:color w:val="auto"/>
                <w:sz w:val="24"/>
                <w:szCs w:val="24"/>
                <w:lang w:val="en-GB"/>
              </w:rPr>
              <w:t>8</w:t>
            </w:r>
            <w:r w:rsidRPr="0016175C">
              <w:rPr>
                <w:b w:val="0"/>
                <w:color w:val="auto"/>
                <w:sz w:val="24"/>
                <w:szCs w:val="24"/>
                <w:lang w:val="en-GB"/>
              </w:rPr>
              <w:t xml:space="preserve"> June</w:t>
            </w:r>
          </w:p>
        </w:tc>
      </w:tr>
      <w:tr w:rsidR="00774272" w:rsidRPr="0016175C" w14:paraId="35114A91" w14:textId="77777777" w:rsidTr="009A2B94">
        <w:trPr>
          <w:trHeight w:val="386"/>
        </w:trPr>
        <w:tc>
          <w:tcPr>
            <w:tcW w:w="5670" w:type="dxa"/>
            <w:shd w:val="clear" w:color="auto" w:fill="E6E7E8"/>
          </w:tcPr>
          <w:p w14:paraId="2EC6FA20" w14:textId="55D1214A" w:rsidR="00774272" w:rsidRPr="0016175C" w:rsidRDefault="00774272" w:rsidP="00774272">
            <w:pPr>
              <w:rPr>
                <w:b w:val="0"/>
                <w:color w:val="auto"/>
                <w:sz w:val="24"/>
                <w:szCs w:val="24"/>
                <w:lang w:val="en-GB"/>
              </w:rPr>
            </w:pPr>
            <w:r w:rsidRPr="0016175C">
              <w:rPr>
                <w:b w:val="0"/>
                <w:color w:val="auto"/>
                <w:sz w:val="24"/>
                <w:szCs w:val="24"/>
                <w:lang w:val="en-GB"/>
              </w:rPr>
              <w:t>Invitation to interview</w:t>
            </w:r>
          </w:p>
        </w:tc>
        <w:tc>
          <w:tcPr>
            <w:tcW w:w="3828" w:type="dxa"/>
            <w:shd w:val="clear" w:color="auto" w:fill="E6E7E8"/>
          </w:tcPr>
          <w:p w14:paraId="22767272" w14:textId="5A26BCCF" w:rsidR="00774272" w:rsidRPr="0016175C" w:rsidRDefault="00774272" w:rsidP="00774272">
            <w:pPr>
              <w:rPr>
                <w:b w:val="0"/>
                <w:color w:val="auto"/>
                <w:sz w:val="24"/>
                <w:szCs w:val="24"/>
                <w:lang w:val="en-GB"/>
              </w:rPr>
            </w:pPr>
            <w:r w:rsidRPr="0016175C">
              <w:rPr>
                <w:b w:val="0"/>
                <w:color w:val="auto"/>
                <w:sz w:val="24"/>
                <w:szCs w:val="24"/>
                <w:lang w:val="en-GB"/>
              </w:rPr>
              <w:t>2</w:t>
            </w:r>
            <w:r w:rsidR="00667C4C">
              <w:rPr>
                <w:b w:val="0"/>
                <w:color w:val="auto"/>
                <w:sz w:val="24"/>
                <w:szCs w:val="24"/>
                <w:lang w:val="en-GB"/>
              </w:rPr>
              <w:t>9</w:t>
            </w:r>
            <w:r w:rsidRPr="0016175C">
              <w:rPr>
                <w:b w:val="0"/>
                <w:color w:val="auto"/>
                <w:sz w:val="24"/>
                <w:szCs w:val="24"/>
                <w:lang w:val="en-GB"/>
              </w:rPr>
              <w:t xml:space="preserve"> June</w:t>
            </w:r>
          </w:p>
        </w:tc>
      </w:tr>
      <w:tr w:rsidR="00774272" w:rsidRPr="0016175C" w14:paraId="1B4E97F9" w14:textId="77777777" w:rsidTr="009A2B94">
        <w:trPr>
          <w:trHeight w:val="386"/>
        </w:trPr>
        <w:tc>
          <w:tcPr>
            <w:tcW w:w="5670" w:type="dxa"/>
            <w:shd w:val="clear" w:color="auto" w:fill="B3E1E8"/>
          </w:tcPr>
          <w:p w14:paraId="382CFFFD" w14:textId="3385F514" w:rsidR="00774272" w:rsidRPr="0016175C" w:rsidRDefault="00D21CA2" w:rsidP="00774272">
            <w:pPr>
              <w:rPr>
                <w:b w:val="0"/>
                <w:color w:val="auto"/>
                <w:sz w:val="24"/>
                <w:szCs w:val="24"/>
                <w:lang w:val="en-GB"/>
              </w:rPr>
            </w:pPr>
            <w:r w:rsidRPr="0016175C">
              <w:rPr>
                <w:b w:val="0"/>
                <w:color w:val="auto"/>
                <w:sz w:val="24"/>
                <w:szCs w:val="24"/>
                <w:lang w:val="en-GB"/>
              </w:rPr>
              <w:t>Presentation &amp; i</w:t>
            </w:r>
            <w:r w:rsidR="00774272" w:rsidRPr="0016175C">
              <w:rPr>
                <w:b w:val="0"/>
                <w:color w:val="auto"/>
                <w:sz w:val="24"/>
                <w:szCs w:val="24"/>
                <w:lang w:val="en-GB"/>
              </w:rPr>
              <w:t>nterview</w:t>
            </w:r>
            <w:r w:rsidRPr="0016175C">
              <w:rPr>
                <w:b w:val="0"/>
                <w:color w:val="auto"/>
                <w:sz w:val="24"/>
                <w:szCs w:val="24"/>
                <w:lang w:val="en-GB"/>
              </w:rPr>
              <w:t xml:space="preserve"> (Northallerton)</w:t>
            </w:r>
          </w:p>
        </w:tc>
        <w:tc>
          <w:tcPr>
            <w:tcW w:w="3828" w:type="dxa"/>
            <w:shd w:val="clear" w:color="auto" w:fill="B3E1E8"/>
          </w:tcPr>
          <w:p w14:paraId="31656E8B" w14:textId="5FDC6DF7" w:rsidR="00774272" w:rsidRPr="0016175C" w:rsidRDefault="00774272" w:rsidP="00774272">
            <w:pPr>
              <w:rPr>
                <w:b w:val="0"/>
                <w:color w:val="auto"/>
                <w:sz w:val="24"/>
                <w:szCs w:val="24"/>
                <w:lang w:val="en-GB"/>
              </w:rPr>
            </w:pPr>
            <w:r w:rsidRPr="0016175C">
              <w:rPr>
                <w:b w:val="0"/>
                <w:color w:val="auto"/>
                <w:sz w:val="24"/>
                <w:szCs w:val="24"/>
                <w:lang w:val="en-GB"/>
              </w:rPr>
              <w:t>3</w:t>
            </w:r>
            <w:r w:rsidR="00D21CA2" w:rsidRPr="0016175C">
              <w:rPr>
                <w:b w:val="0"/>
                <w:color w:val="auto"/>
                <w:sz w:val="24"/>
                <w:szCs w:val="24"/>
                <w:lang w:val="en-GB"/>
              </w:rPr>
              <w:t>0</w:t>
            </w:r>
            <w:r w:rsidRPr="0016175C">
              <w:rPr>
                <w:b w:val="0"/>
                <w:color w:val="auto"/>
                <w:sz w:val="24"/>
                <w:szCs w:val="24"/>
                <w:lang w:val="en-GB"/>
              </w:rPr>
              <w:t xml:space="preserve"> Ju</w:t>
            </w:r>
            <w:r w:rsidR="00D21CA2" w:rsidRPr="0016175C">
              <w:rPr>
                <w:b w:val="0"/>
                <w:color w:val="auto"/>
                <w:sz w:val="24"/>
                <w:szCs w:val="24"/>
                <w:lang w:val="en-GB"/>
              </w:rPr>
              <w:t>ne</w:t>
            </w:r>
            <w:r w:rsidR="00D21BEE">
              <w:rPr>
                <w:b w:val="0"/>
                <w:color w:val="auto"/>
                <w:sz w:val="24"/>
                <w:szCs w:val="24"/>
                <w:lang w:val="en-GB"/>
              </w:rPr>
              <w:t xml:space="preserve"> – 02 July</w:t>
            </w:r>
          </w:p>
        </w:tc>
      </w:tr>
    </w:tbl>
    <w:p w14:paraId="20864C17" w14:textId="77777777" w:rsidR="0071545B" w:rsidRPr="0016175C" w:rsidRDefault="0071545B" w:rsidP="0071545B">
      <w:pPr>
        <w:rPr>
          <w:rFonts w:cstheme="minorHAnsi"/>
          <w:sz w:val="24"/>
          <w:szCs w:val="24"/>
          <w:lang w:val="en-GB"/>
        </w:rPr>
      </w:pPr>
    </w:p>
    <w:p w14:paraId="1D73C206" w14:textId="2F88FA10" w:rsidR="005B003F" w:rsidRPr="0016175C" w:rsidRDefault="005B003F" w:rsidP="005B003F">
      <w:pPr>
        <w:spacing w:after="120"/>
        <w:rPr>
          <w:b w:val="0"/>
          <w:color w:val="auto"/>
          <w:sz w:val="24"/>
          <w:szCs w:val="24"/>
          <w:lang w:val="en-GB"/>
        </w:rPr>
      </w:pPr>
      <w:r w:rsidRPr="0016175C">
        <w:rPr>
          <w:b w:val="0"/>
          <w:color w:val="auto"/>
          <w:sz w:val="24"/>
          <w:szCs w:val="24"/>
          <w:lang w:val="en-GB"/>
        </w:rPr>
        <w:t xml:space="preserve">The preferred candidate </w:t>
      </w:r>
      <w:r w:rsidR="00802423" w:rsidRPr="0016175C">
        <w:rPr>
          <w:b w:val="0"/>
          <w:color w:val="auto"/>
          <w:sz w:val="24"/>
          <w:szCs w:val="24"/>
          <w:lang w:val="en-GB"/>
        </w:rPr>
        <w:t>is</w:t>
      </w:r>
      <w:r w:rsidRPr="0016175C">
        <w:rPr>
          <w:b w:val="0"/>
          <w:color w:val="auto"/>
          <w:sz w:val="24"/>
          <w:szCs w:val="24"/>
          <w:lang w:val="en-GB"/>
        </w:rPr>
        <w:t xml:space="preserve"> requested to be available </w:t>
      </w:r>
      <w:r w:rsidR="00DD5B17">
        <w:rPr>
          <w:b w:val="0"/>
          <w:color w:val="auto"/>
          <w:sz w:val="24"/>
          <w:szCs w:val="24"/>
          <w:lang w:val="en-GB"/>
        </w:rPr>
        <w:t xml:space="preserve">to attend </w:t>
      </w:r>
      <w:r w:rsidR="00DD5B17" w:rsidRPr="0016175C">
        <w:rPr>
          <w:b w:val="0"/>
          <w:color w:val="auto"/>
          <w:sz w:val="24"/>
          <w:szCs w:val="24"/>
        </w:rPr>
        <w:t>a Confirmation Hearing by the Police, Fire and Crime Panel</w:t>
      </w:r>
      <w:r w:rsidR="00AE3FB7" w:rsidRPr="0016175C">
        <w:rPr>
          <w:b w:val="0"/>
          <w:color w:val="auto"/>
          <w:sz w:val="24"/>
          <w:szCs w:val="24"/>
          <w:lang w:val="en-GB"/>
        </w:rPr>
        <w:t>. Claims for reasonable travel and subsistence costs for these two trips will be considered.</w:t>
      </w:r>
    </w:p>
    <w:tbl>
      <w:tblPr>
        <w:tblStyle w:val="TableGrid"/>
        <w:tblW w:w="0" w:type="auto"/>
        <w:tblInd w:w="-5" w:type="dxa"/>
        <w:tblBorders>
          <w:insideH w:val="none" w:sz="0" w:space="0" w:color="auto"/>
          <w:insideV w:val="none" w:sz="0" w:space="0" w:color="auto"/>
        </w:tblBorders>
        <w:tblLook w:val="04A0" w:firstRow="1" w:lastRow="0" w:firstColumn="1" w:lastColumn="0" w:noHBand="0" w:noVBand="1"/>
      </w:tblPr>
      <w:tblGrid>
        <w:gridCol w:w="6379"/>
        <w:gridCol w:w="3119"/>
      </w:tblGrid>
      <w:tr w:rsidR="005B003F" w:rsidRPr="0016175C" w14:paraId="7B7A4D9C" w14:textId="77777777" w:rsidTr="00D21BEE">
        <w:trPr>
          <w:trHeight w:val="773"/>
        </w:trPr>
        <w:tc>
          <w:tcPr>
            <w:tcW w:w="6379" w:type="dxa"/>
            <w:shd w:val="clear" w:color="auto" w:fill="B3E1E8"/>
          </w:tcPr>
          <w:p w14:paraId="427103A9" w14:textId="35DB6C45" w:rsidR="005B003F" w:rsidRPr="0016175C" w:rsidRDefault="005B003F" w:rsidP="00B46BA3">
            <w:pPr>
              <w:spacing w:before="120"/>
              <w:rPr>
                <w:b w:val="0"/>
                <w:color w:val="auto"/>
                <w:sz w:val="24"/>
                <w:szCs w:val="24"/>
                <w:lang w:val="en-GB"/>
              </w:rPr>
            </w:pPr>
            <w:r w:rsidRPr="0016175C">
              <w:rPr>
                <w:b w:val="0"/>
                <w:color w:val="auto"/>
                <w:sz w:val="24"/>
                <w:szCs w:val="24"/>
                <w:lang w:val="en-GB"/>
              </w:rPr>
              <w:t>Confirmation hearing at the Police, Fire and Crime Panel</w:t>
            </w:r>
          </w:p>
        </w:tc>
        <w:tc>
          <w:tcPr>
            <w:tcW w:w="3119" w:type="dxa"/>
            <w:shd w:val="clear" w:color="auto" w:fill="B3E1E8"/>
          </w:tcPr>
          <w:p w14:paraId="04A650E6" w14:textId="334B5A11" w:rsidR="005B003F" w:rsidRPr="0016175C" w:rsidRDefault="00D21BEE" w:rsidP="00B46BA3">
            <w:pPr>
              <w:spacing w:before="120"/>
              <w:rPr>
                <w:b w:val="0"/>
                <w:color w:val="auto"/>
                <w:sz w:val="24"/>
                <w:szCs w:val="24"/>
                <w:lang w:val="en-GB"/>
              </w:rPr>
            </w:pPr>
            <w:r>
              <w:rPr>
                <w:b w:val="0"/>
                <w:color w:val="auto"/>
                <w:sz w:val="24"/>
                <w:szCs w:val="24"/>
                <w:lang w:val="en-GB"/>
              </w:rPr>
              <w:t>TBC</w:t>
            </w:r>
          </w:p>
        </w:tc>
      </w:tr>
    </w:tbl>
    <w:p w14:paraId="656D9D70" w14:textId="77777777" w:rsidR="009A2B94" w:rsidRPr="0016175C" w:rsidRDefault="009A2B94" w:rsidP="009A2B94">
      <w:pPr>
        <w:rPr>
          <w:rFonts w:cstheme="minorHAnsi"/>
          <w:color w:val="auto"/>
          <w:sz w:val="24"/>
          <w:szCs w:val="24"/>
          <w:lang w:val="en-GB"/>
        </w:rPr>
      </w:pPr>
    </w:p>
    <w:p w14:paraId="6CD0B733" w14:textId="112C23FF" w:rsidR="009A2B94" w:rsidRPr="0016175C" w:rsidRDefault="009A2B94" w:rsidP="009A2B94">
      <w:pPr>
        <w:rPr>
          <w:rFonts w:cstheme="minorHAnsi"/>
          <w:color w:val="auto"/>
          <w:sz w:val="24"/>
          <w:szCs w:val="24"/>
          <w:lang w:val="en-GB"/>
        </w:rPr>
      </w:pPr>
      <w:r w:rsidRPr="0016175C">
        <w:rPr>
          <w:rFonts w:cstheme="minorHAnsi"/>
          <w:color w:val="auto"/>
          <w:sz w:val="24"/>
          <w:szCs w:val="24"/>
          <w:lang w:val="en-GB"/>
        </w:rPr>
        <w:t>Informal conversation and queries</w:t>
      </w:r>
    </w:p>
    <w:p w14:paraId="5AAE4890" w14:textId="06C5F14B" w:rsidR="00D21CA2" w:rsidRPr="00DD5B17" w:rsidRDefault="009A2B94" w:rsidP="00D21CA2">
      <w:pPr>
        <w:rPr>
          <w:b w:val="0"/>
          <w:color w:val="auto"/>
          <w:sz w:val="24"/>
          <w:szCs w:val="24"/>
        </w:rPr>
      </w:pPr>
      <w:r w:rsidRPr="00DD5B17">
        <w:rPr>
          <w:b w:val="0"/>
          <w:color w:val="auto"/>
          <w:sz w:val="24"/>
          <w:szCs w:val="24"/>
        </w:rPr>
        <w:t xml:space="preserve">If you </w:t>
      </w:r>
      <w:r w:rsidR="00C769B3" w:rsidRPr="00DD5B17">
        <w:rPr>
          <w:b w:val="0"/>
          <w:color w:val="auto"/>
          <w:sz w:val="24"/>
          <w:szCs w:val="24"/>
        </w:rPr>
        <w:t>have any queries or</w:t>
      </w:r>
      <w:r w:rsidR="00D21CA2" w:rsidRPr="00DD5B17">
        <w:rPr>
          <w:b w:val="0"/>
          <w:color w:val="auto"/>
          <w:sz w:val="24"/>
          <w:szCs w:val="24"/>
        </w:rPr>
        <w:t xml:space="preserve"> would like an informal conversation about this opportunity with Philip Allott, Police, Fire and Crime Commissioner, please email PFCC Executive Support on </w:t>
      </w:r>
      <w:hyperlink r:id="rId23" w:history="1">
        <w:r w:rsidR="00DD5B17" w:rsidRPr="00354B7A">
          <w:rPr>
            <w:rStyle w:val="Hyperlink"/>
            <w:b w:val="0"/>
            <w:sz w:val="24"/>
            <w:szCs w:val="24"/>
          </w:rPr>
          <w:t>PFCCexecutivesupport@northyorkshire-pfcc.gov.uk</w:t>
        </w:r>
      </w:hyperlink>
      <w:r w:rsidR="00DD5B17">
        <w:rPr>
          <w:b w:val="0"/>
          <w:color w:val="auto"/>
          <w:sz w:val="24"/>
          <w:szCs w:val="24"/>
        </w:rPr>
        <w:t xml:space="preserve">. </w:t>
      </w:r>
    </w:p>
    <w:p w14:paraId="4788071F" w14:textId="77777777" w:rsidR="00D21CA2" w:rsidRPr="0016175C" w:rsidRDefault="00D21CA2" w:rsidP="009A2B94">
      <w:pPr>
        <w:rPr>
          <w:b w:val="0"/>
          <w:color w:val="auto"/>
          <w:sz w:val="24"/>
          <w:szCs w:val="24"/>
          <w:lang w:val="en-GB"/>
        </w:rPr>
      </w:pPr>
    </w:p>
    <w:p w14:paraId="39D2EF7C" w14:textId="2FC42440" w:rsidR="00B12834" w:rsidRPr="00DD5B17" w:rsidRDefault="00B12834" w:rsidP="00B12834">
      <w:pPr>
        <w:pStyle w:val="Pa6"/>
        <w:spacing w:after="100"/>
        <w:ind w:left="360" w:hanging="360"/>
        <w:rPr>
          <w:rFonts w:asciiTheme="minorHAnsi" w:hAnsiTheme="minorHAnsi"/>
          <w:color w:val="000000"/>
        </w:rPr>
      </w:pPr>
      <w:r w:rsidRPr="00DD5B17">
        <w:rPr>
          <w:rFonts w:asciiTheme="minorHAnsi" w:hAnsiTheme="minorHAnsi"/>
          <w:b/>
          <w:bCs/>
          <w:color w:val="000000"/>
        </w:rPr>
        <w:t>Applications</w:t>
      </w:r>
    </w:p>
    <w:p w14:paraId="18A6F746" w14:textId="2CBEA48A" w:rsidR="00C769B3" w:rsidRPr="00DD5B17" w:rsidRDefault="00C769B3" w:rsidP="00C769B3">
      <w:pPr>
        <w:pStyle w:val="Pa2"/>
        <w:spacing w:before="120" w:line="240" w:lineRule="auto"/>
        <w:rPr>
          <w:rFonts w:asciiTheme="minorHAnsi" w:hAnsiTheme="minorHAnsi"/>
          <w:color w:val="000000"/>
        </w:rPr>
      </w:pPr>
      <w:r w:rsidRPr="00DD5B17">
        <w:rPr>
          <w:rFonts w:asciiTheme="minorHAnsi" w:hAnsiTheme="minorHAnsi"/>
          <w:color w:val="000000"/>
        </w:rPr>
        <w:t xml:space="preserve">You are strongly advised to read all sections of this pack and familiarise yourself with the Commissioner’s Fire and Rescue Plan and other documents listed, before completing and submitting your application. </w:t>
      </w:r>
    </w:p>
    <w:p w14:paraId="0589C707" w14:textId="17BBD9E6" w:rsidR="00B12834" w:rsidRPr="00DD5B17" w:rsidRDefault="00D21CA2" w:rsidP="00C769B3">
      <w:pPr>
        <w:pStyle w:val="Pa2"/>
        <w:spacing w:before="120" w:line="240" w:lineRule="auto"/>
        <w:rPr>
          <w:rFonts w:asciiTheme="minorHAnsi" w:hAnsiTheme="minorHAnsi" w:cstheme="minorHAnsi"/>
          <w:color w:val="000000"/>
        </w:rPr>
      </w:pPr>
      <w:r w:rsidRPr="00DD5B17">
        <w:rPr>
          <w:rFonts w:asciiTheme="minorHAnsi" w:hAnsiTheme="minorHAnsi" w:cstheme="minorHAnsi"/>
          <w:color w:val="000000"/>
        </w:rPr>
        <w:t>T</w:t>
      </w:r>
      <w:r w:rsidR="00B12834" w:rsidRPr="00DD5B17">
        <w:rPr>
          <w:rFonts w:asciiTheme="minorHAnsi" w:hAnsiTheme="minorHAnsi" w:cstheme="minorHAnsi"/>
          <w:color w:val="000000"/>
        </w:rPr>
        <w:t xml:space="preserve">he </w:t>
      </w:r>
      <w:r w:rsidR="005E5046" w:rsidRPr="00DD5B17">
        <w:rPr>
          <w:rFonts w:asciiTheme="minorHAnsi" w:hAnsiTheme="minorHAnsi" w:cstheme="minorHAnsi"/>
          <w:color w:val="000000"/>
        </w:rPr>
        <w:t xml:space="preserve">application </w:t>
      </w:r>
      <w:r w:rsidR="00B12834" w:rsidRPr="00DD5B17">
        <w:rPr>
          <w:rFonts w:asciiTheme="minorHAnsi" w:hAnsiTheme="minorHAnsi" w:cstheme="minorHAnsi"/>
          <w:color w:val="000000"/>
        </w:rPr>
        <w:t xml:space="preserve">form is available </w:t>
      </w:r>
      <w:r w:rsidR="009A2B94" w:rsidRPr="00DD5B17">
        <w:rPr>
          <w:rFonts w:asciiTheme="minorHAnsi" w:hAnsiTheme="minorHAnsi" w:cstheme="minorHAnsi"/>
          <w:color w:val="000000"/>
        </w:rPr>
        <w:t xml:space="preserve">online </w:t>
      </w:r>
      <w:r w:rsidR="00B12834" w:rsidRPr="00DD5B17">
        <w:rPr>
          <w:rFonts w:asciiTheme="minorHAnsi" w:hAnsiTheme="minorHAnsi" w:cstheme="minorHAnsi"/>
          <w:color w:val="000000"/>
        </w:rPr>
        <w:t>via</w:t>
      </w:r>
      <w:r w:rsidR="00AA0053" w:rsidRPr="00DD5B17">
        <w:rPr>
          <w:rFonts w:asciiTheme="minorHAnsi" w:hAnsiTheme="minorHAnsi" w:cstheme="minorHAnsi"/>
          <w:color w:val="000000"/>
        </w:rPr>
        <w:t>:</w:t>
      </w:r>
    </w:p>
    <w:p w14:paraId="5D9D1700" w14:textId="30FF7304" w:rsidR="00C002F9" w:rsidRPr="00DD5B17" w:rsidRDefault="00716BD4" w:rsidP="00C002F9">
      <w:pPr>
        <w:wordWrap w:val="0"/>
        <w:spacing w:line="240" w:lineRule="auto"/>
        <w:rPr>
          <w:rFonts w:eastAsia="Times New Roman" w:cs="Arial"/>
          <w:b w:val="0"/>
          <w:color w:val="333333"/>
          <w:sz w:val="24"/>
          <w:szCs w:val="24"/>
          <w:lang w:val="en-GB" w:eastAsia="en-GB"/>
        </w:rPr>
      </w:pPr>
      <w:hyperlink r:id="rId24" w:history="1">
        <w:r w:rsidR="00C002F9" w:rsidRPr="00DD5B17">
          <w:rPr>
            <w:rStyle w:val="Hyperlink"/>
            <w:rFonts w:eastAsia="Times New Roman" w:cs="Arial"/>
            <w:b w:val="0"/>
            <w:sz w:val="24"/>
            <w:szCs w:val="24"/>
            <w:lang w:val="en-GB" w:eastAsia="en-GB"/>
          </w:rPr>
          <w:t>https://northyorkshirefrs.engageats.co.uk/ViewVacancyV2.aspx?enc=mEgrBL4XQK0+ld8aNkwYmP3eXRdbm9HwZWDuQPF2CKWdX/9Vzl3KDWZil2LouZ430rg7bCAv6JqItqnNEIwMaOAtllLMhHDMgDVndAb7AzBGv1llP1Vx3+oiJ8U6Rz8wIToDBt93VRvCnbppQwe65g==</w:t>
        </w:r>
      </w:hyperlink>
      <w:r w:rsidR="00C002F9" w:rsidRPr="00DD5B17">
        <w:rPr>
          <w:rFonts w:eastAsia="Times New Roman" w:cs="Arial"/>
          <w:b w:val="0"/>
          <w:color w:val="333333"/>
          <w:sz w:val="24"/>
          <w:szCs w:val="24"/>
          <w:lang w:val="en-GB" w:eastAsia="en-GB"/>
        </w:rPr>
        <w:t xml:space="preserve"> </w:t>
      </w:r>
    </w:p>
    <w:p w14:paraId="0B57E8C9" w14:textId="5E662A82" w:rsidR="00B12834" w:rsidRPr="00DD5B17" w:rsidRDefault="00B12834" w:rsidP="00B12834">
      <w:pPr>
        <w:pStyle w:val="Pa6"/>
        <w:spacing w:after="100"/>
        <w:ind w:left="360" w:hanging="360"/>
        <w:rPr>
          <w:rFonts w:asciiTheme="minorHAnsi" w:hAnsiTheme="minorHAnsi"/>
          <w:b/>
          <w:bCs/>
          <w:color w:val="000000"/>
        </w:rPr>
      </w:pPr>
    </w:p>
    <w:p w14:paraId="1079A35B" w14:textId="77777777" w:rsidR="00C002F9" w:rsidRPr="00DD5B17" w:rsidRDefault="00C002F9" w:rsidP="00C002F9">
      <w:pPr>
        <w:pStyle w:val="Default"/>
        <w:rPr>
          <w:rFonts w:asciiTheme="minorHAnsi" w:hAnsiTheme="minorHAnsi"/>
        </w:rPr>
      </w:pPr>
    </w:p>
    <w:p w14:paraId="2258C4DB" w14:textId="77777777" w:rsidR="000A6BB0" w:rsidRPr="0016175C" w:rsidRDefault="000A6BB0" w:rsidP="000A6BB0">
      <w:pPr>
        <w:spacing w:before="120" w:line="240" w:lineRule="auto"/>
        <w:rPr>
          <w:rFonts w:cstheme="minorHAnsi"/>
          <w:color w:val="auto"/>
          <w:sz w:val="24"/>
          <w:szCs w:val="24"/>
          <w:lang w:val="en-GB"/>
        </w:rPr>
      </w:pPr>
    </w:p>
    <w:p w14:paraId="66BE5DDA" w14:textId="77777777" w:rsidR="000A6BB0" w:rsidRPr="0016175C" w:rsidRDefault="000A6BB0" w:rsidP="000A6BB0">
      <w:pPr>
        <w:spacing w:before="120" w:line="240" w:lineRule="auto"/>
        <w:rPr>
          <w:rFonts w:cstheme="minorHAnsi"/>
          <w:b w:val="0"/>
          <w:color w:val="auto"/>
          <w:sz w:val="24"/>
          <w:szCs w:val="24"/>
          <w:lang w:val="en-GB"/>
        </w:rPr>
      </w:pPr>
    </w:p>
    <w:p w14:paraId="672561C6" w14:textId="77777777" w:rsidR="0071545B" w:rsidRPr="0016175C" w:rsidRDefault="0071545B" w:rsidP="0071545B">
      <w:pPr>
        <w:rPr>
          <w:lang w:val="en-GB"/>
        </w:rPr>
      </w:pPr>
    </w:p>
    <w:p w14:paraId="2024CA90" w14:textId="77777777" w:rsidR="0071545B" w:rsidRPr="0016175C" w:rsidRDefault="0071545B" w:rsidP="0071545B">
      <w:pPr>
        <w:rPr>
          <w:b w:val="0"/>
          <w:color w:val="049CB3"/>
          <w:szCs w:val="28"/>
          <w:lang w:val="en-GB"/>
        </w:rPr>
      </w:pPr>
      <w:r w:rsidRPr="0016175C">
        <w:rPr>
          <w:b w:val="0"/>
          <w:color w:val="049CB3"/>
          <w:szCs w:val="28"/>
          <w:lang w:val="en-GB"/>
        </w:rPr>
        <w:br w:type="page"/>
      </w:r>
    </w:p>
    <w:p w14:paraId="2AC12E49" w14:textId="57EA3924" w:rsidR="0047563E" w:rsidRPr="0016175C" w:rsidRDefault="00DF2BD5" w:rsidP="00D13387">
      <w:pPr>
        <w:jc w:val="center"/>
        <w:rPr>
          <w:rFonts w:cstheme="minorHAnsi"/>
          <w:color w:val="049CB3"/>
          <w:szCs w:val="28"/>
          <w:lang w:val="en-GB"/>
        </w:rPr>
      </w:pPr>
      <w:bookmarkStart w:id="2" w:name="_Hlk9940818"/>
      <w:r w:rsidRPr="0016175C">
        <w:rPr>
          <w:rFonts w:cstheme="minorHAnsi"/>
          <w:color w:val="049CB3"/>
          <w:szCs w:val="28"/>
          <w:lang w:val="en-GB"/>
        </w:rPr>
        <w:lastRenderedPageBreak/>
        <w:t>ROLE PROFILE</w:t>
      </w:r>
    </w:p>
    <w:p w14:paraId="11E9851E" w14:textId="46A48493" w:rsidR="00DD4AD6" w:rsidRPr="0016175C" w:rsidRDefault="00DD4AD6" w:rsidP="00D13387">
      <w:pPr>
        <w:jc w:val="center"/>
        <w:rPr>
          <w:rFonts w:cstheme="minorHAnsi"/>
          <w:color w:val="049CB3"/>
          <w:szCs w:val="28"/>
          <w:lang w:val="en-GB"/>
        </w:rPr>
      </w:pPr>
    </w:p>
    <w:tbl>
      <w:tblPr>
        <w:tblStyle w:val="TableGrid"/>
        <w:tblW w:w="9961" w:type="dxa"/>
        <w:tblInd w:w="-289" w:type="dxa"/>
        <w:tblBorders>
          <w:insideH w:val="none" w:sz="0" w:space="0" w:color="auto"/>
          <w:insideV w:val="none" w:sz="0" w:space="0" w:color="auto"/>
        </w:tblBorders>
        <w:tblLook w:val="04A0" w:firstRow="1" w:lastRow="0" w:firstColumn="1" w:lastColumn="0" w:noHBand="0" w:noVBand="1"/>
      </w:tblPr>
      <w:tblGrid>
        <w:gridCol w:w="1523"/>
        <w:gridCol w:w="3025"/>
        <w:gridCol w:w="2345"/>
        <w:gridCol w:w="3068"/>
      </w:tblGrid>
      <w:tr w:rsidR="000454A3" w:rsidRPr="0016175C" w14:paraId="59849BCF" w14:textId="77777777" w:rsidTr="007734BC">
        <w:tc>
          <w:tcPr>
            <w:tcW w:w="1523" w:type="dxa"/>
            <w:tcBorders>
              <w:top w:val="single" w:sz="4" w:space="0" w:color="auto"/>
              <w:bottom w:val="nil"/>
              <w:right w:val="single" w:sz="4" w:space="0" w:color="auto"/>
            </w:tcBorders>
            <w:shd w:val="clear" w:color="auto" w:fill="B3E1E8"/>
          </w:tcPr>
          <w:p w14:paraId="350AB54F" w14:textId="77777777" w:rsidR="000454A3" w:rsidRPr="0016175C" w:rsidRDefault="000454A3" w:rsidP="000454A3">
            <w:pPr>
              <w:spacing w:before="120"/>
              <w:rPr>
                <w:rFonts w:cstheme="minorHAnsi"/>
                <w:b w:val="0"/>
                <w:lang w:val="en-GB"/>
              </w:rPr>
            </w:pPr>
            <w:r w:rsidRPr="0016175C">
              <w:rPr>
                <w:rFonts w:cstheme="minorHAnsi"/>
                <w:b w:val="0"/>
                <w:lang w:val="en-GB"/>
              </w:rPr>
              <w:t>Role Title</w:t>
            </w:r>
          </w:p>
        </w:tc>
        <w:tc>
          <w:tcPr>
            <w:tcW w:w="3025" w:type="dxa"/>
            <w:tcBorders>
              <w:top w:val="single" w:sz="4" w:space="0" w:color="auto"/>
              <w:left w:val="single" w:sz="4" w:space="0" w:color="auto"/>
              <w:bottom w:val="nil"/>
              <w:right w:val="single" w:sz="4" w:space="0" w:color="auto"/>
            </w:tcBorders>
          </w:tcPr>
          <w:p w14:paraId="76DA5D14" w14:textId="4F398AEA" w:rsidR="000454A3" w:rsidRPr="0016175C" w:rsidRDefault="00CB1C21" w:rsidP="000454A3">
            <w:pPr>
              <w:spacing w:before="120"/>
              <w:rPr>
                <w:rFonts w:cstheme="minorHAnsi"/>
                <w:color w:val="auto"/>
                <w:sz w:val="22"/>
                <w:lang w:val="en-GB"/>
              </w:rPr>
            </w:pPr>
            <w:r>
              <w:rPr>
                <w:rFonts w:cstheme="minorHAnsi"/>
                <w:color w:val="auto"/>
                <w:sz w:val="22"/>
                <w:lang w:val="en-GB"/>
              </w:rPr>
              <w:t xml:space="preserve">Interim </w:t>
            </w:r>
            <w:r w:rsidR="000454A3" w:rsidRPr="0016175C">
              <w:rPr>
                <w:rFonts w:cstheme="minorHAnsi"/>
                <w:color w:val="auto"/>
                <w:sz w:val="22"/>
                <w:lang w:val="en-GB"/>
              </w:rPr>
              <w:t>Chief Fire Officer</w:t>
            </w:r>
          </w:p>
        </w:tc>
        <w:tc>
          <w:tcPr>
            <w:tcW w:w="2345" w:type="dxa"/>
            <w:tcBorders>
              <w:top w:val="single" w:sz="4" w:space="0" w:color="auto"/>
              <w:left w:val="single" w:sz="4" w:space="0" w:color="auto"/>
              <w:bottom w:val="nil"/>
              <w:right w:val="single" w:sz="4" w:space="0" w:color="auto"/>
            </w:tcBorders>
            <w:shd w:val="clear" w:color="auto" w:fill="B3E1E8"/>
          </w:tcPr>
          <w:p w14:paraId="3231D01D" w14:textId="77777777" w:rsidR="000454A3" w:rsidRPr="0016175C" w:rsidRDefault="000454A3" w:rsidP="000454A3">
            <w:pPr>
              <w:spacing w:before="120"/>
              <w:rPr>
                <w:rFonts w:cstheme="minorHAnsi"/>
                <w:b w:val="0"/>
                <w:lang w:val="en-GB"/>
              </w:rPr>
            </w:pPr>
            <w:r w:rsidRPr="0016175C">
              <w:rPr>
                <w:rFonts w:cstheme="minorHAnsi"/>
                <w:b w:val="0"/>
                <w:lang w:val="en-GB"/>
              </w:rPr>
              <w:t>Reporting To</w:t>
            </w:r>
          </w:p>
        </w:tc>
        <w:tc>
          <w:tcPr>
            <w:tcW w:w="3068" w:type="dxa"/>
            <w:tcBorders>
              <w:left w:val="single" w:sz="4" w:space="0" w:color="auto"/>
            </w:tcBorders>
          </w:tcPr>
          <w:p w14:paraId="3C09A826" w14:textId="77777777" w:rsidR="000454A3" w:rsidRPr="0016175C" w:rsidRDefault="000454A3" w:rsidP="000454A3">
            <w:pPr>
              <w:spacing w:before="120"/>
              <w:rPr>
                <w:rFonts w:cstheme="minorHAnsi"/>
                <w:color w:val="0F0D29" w:themeColor="text1"/>
                <w:sz w:val="22"/>
                <w:lang w:val="en-GB"/>
              </w:rPr>
            </w:pPr>
            <w:r w:rsidRPr="0016175C">
              <w:rPr>
                <w:rFonts w:cstheme="minorHAnsi"/>
                <w:color w:val="0F0D29" w:themeColor="text1"/>
                <w:sz w:val="22"/>
                <w:lang w:val="en-GB"/>
              </w:rPr>
              <w:t>Police, Fire &amp; Crime Commissioner (PFCC)</w:t>
            </w:r>
          </w:p>
        </w:tc>
      </w:tr>
      <w:tr w:rsidR="000454A3" w:rsidRPr="0016175C" w14:paraId="2C364D90" w14:textId="77777777" w:rsidTr="007734BC">
        <w:tc>
          <w:tcPr>
            <w:tcW w:w="1523" w:type="dxa"/>
            <w:tcBorders>
              <w:top w:val="nil"/>
              <w:bottom w:val="nil"/>
              <w:right w:val="single" w:sz="4" w:space="0" w:color="auto"/>
            </w:tcBorders>
            <w:shd w:val="clear" w:color="auto" w:fill="B3E1E8"/>
          </w:tcPr>
          <w:p w14:paraId="4F5A4484" w14:textId="77777777" w:rsidR="000454A3" w:rsidRPr="0016175C" w:rsidRDefault="000454A3" w:rsidP="000454A3">
            <w:pPr>
              <w:spacing w:before="120"/>
              <w:rPr>
                <w:rFonts w:cstheme="minorHAnsi"/>
                <w:b w:val="0"/>
                <w:lang w:val="en-GB"/>
              </w:rPr>
            </w:pPr>
            <w:r w:rsidRPr="0016175C">
              <w:rPr>
                <w:rFonts w:cstheme="minorHAnsi"/>
                <w:b w:val="0"/>
                <w:lang w:val="en-GB"/>
              </w:rPr>
              <w:t>Role/Grade</w:t>
            </w:r>
          </w:p>
        </w:tc>
        <w:tc>
          <w:tcPr>
            <w:tcW w:w="3025" w:type="dxa"/>
            <w:tcBorders>
              <w:top w:val="nil"/>
              <w:left w:val="single" w:sz="4" w:space="0" w:color="auto"/>
              <w:bottom w:val="nil"/>
              <w:right w:val="single" w:sz="4" w:space="0" w:color="auto"/>
            </w:tcBorders>
          </w:tcPr>
          <w:p w14:paraId="55036082" w14:textId="77777777" w:rsidR="000454A3" w:rsidRPr="0016175C" w:rsidRDefault="000454A3" w:rsidP="000454A3">
            <w:pPr>
              <w:spacing w:before="120"/>
              <w:rPr>
                <w:rFonts w:cstheme="minorHAnsi"/>
                <w:color w:val="auto"/>
                <w:sz w:val="22"/>
                <w:lang w:val="en-GB"/>
              </w:rPr>
            </w:pPr>
            <w:r w:rsidRPr="0016175C">
              <w:rPr>
                <w:rFonts w:cstheme="minorHAnsi"/>
                <w:color w:val="auto"/>
                <w:sz w:val="22"/>
                <w:lang w:val="en-GB"/>
              </w:rPr>
              <w:t>Brigade Manager/Principal Officer</w:t>
            </w:r>
          </w:p>
        </w:tc>
        <w:tc>
          <w:tcPr>
            <w:tcW w:w="2345" w:type="dxa"/>
            <w:tcBorders>
              <w:top w:val="nil"/>
              <w:left w:val="single" w:sz="4" w:space="0" w:color="auto"/>
              <w:bottom w:val="nil"/>
              <w:right w:val="single" w:sz="4" w:space="0" w:color="auto"/>
            </w:tcBorders>
            <w:shd w:val="clear" w:color="auto" w:fill="B3E1E8"/>
          </w:tcPr>
          <w:p w14:paraId="7D9A2BEC" w14:textId="77777777" w:rsidR="000454A3" w:rsidRPr="0016175C" w:rsidRDefault="000454A3" w:rsidP="000454A3">
            <w:pPr>
              <w:spacing w:before="120"/>
              <w:rPr>
                <w:rFonts w:cstheme="minorHAnsi"/>
                <w:b w:val="0"/>
                <w:lang w:val="en-GB"/>
              </w:rPr>
            </w:pPr>
            <w:r w:rsidRPr="0016175C">
              <w:rPr>
                <w:rFonts w:cstheme="minorHAnsi"/>
                <w:b w:val="0"/>
                <w:lang w:val="en-GB"/>
              </w:rPr>
              <w:t>Designated Responsibilities</w:t>
            </w:r>
          </w:p>
        </w:tc>
        <w:tc>
          <w:tcPr>
            <w:tcW w:w="3068" w:type="dxa"/>
            <w:tcBorders>
              <w:left w:val="single" w:sz="4" w:space="0" w:color="auto"/>
            </w:tcBorders>
          </w:tcPr>
          <w:p w14:paraId="1E93EEA1" w14:textId="77777777" w:rsidR="000454A3" w:rsidRPr="0016175C" w:rsidRDefault="000454A3" w:rsidP="000454A3">
            <w:pPr>
              <w:spacing w:before="120"/>
              <w:rPr>
                <w:rFonts w:cstheme="minorHAnsi"/>
                <w:color w:val="0F0D29" w:themeColor="text1"/>
                <w:sz w:val="22"/>
                <w:lang w:val="en-GB"/>
              </w:rPr>
            </w:pPr>
            <w:r w:rsidRPr="0016175C">
              <w:rPr>
                <w:rFonts w:cstheme="minorHAnsi"/>
                <w:color w:val="0F0D29" w:themeColor="text1"/>
                <w:sz w:val="22"/>
                <w:lang w:val="en-GB"/>
              </w:rPr>
              <w:t>All aspects of operational and technical management of the Service</w:t>
            </w:r>
          </w:p>
        </w:tc>
      </w:tr>
      <w:tr w:rsidR="000454A3" w:rsidRPr="0016175C" w14:paraId="39FE5E2F" w14:textId="77777777" w:rsidTr="007734BC">
        <w:tc>
          <w:tcPr>
            <w:tcW w:w="1523" w:type="dxa"/>
            <w:tcBorders>
              <w:top w:val="nil"/>
              <w:bottom w:val="single" w:sz="4" w:space="0" w:color="auto"/>
              <w:right w:val="single" w:sz="4" w:space="0" w:color="auto"/>
            </w:tcBorders>
            <w:shd w:val="clear" w:color="auto" w:fill="B3E1E8"/>
          </w:tcPr>
          <w:p w14:paraId="3A4A5432" w14:textId="77777777" w:rsidR="000454A3" w:rsidRPr="0016175C" w:rsidRDefault="000454A3" w:rsidP="000454A3">
            <w:pPr>
              <w:spacing w:before="120"/>
              <w:rPr>
                <w:rFonts w:cstheme="minorHAnsi"/>
                <w:b w:val="0"/>
                <w:lang w:val="en-GB"/>
              </w:rPr>
            </w:pPr>
            <w:r w:rsidRPr="0016175C">
              <w:rPr>
                <w:rFonts w:cstheme="minorHAnsi"/>
                <w:b w:val="0"/>
                <w:lang w:val="en-GB"/>
              </w:rPr>
              <w:t>Workplace</w:t>
            </w:r>
          </w:p>
        </w:tc>
        <w:tc>
          <w:tcPr>
            <w:tcW w:w="3025" w:type="dxa"/>
            <w:tcBorders>
              <w:top w:val="nil"/>
              <w:left w:val="single" w:sz="4" w:space="0" w:color="auto"/>
              <w:bottom w:val="single" w:sz="4" w:space="0" w:color="auto"/>
              <w:right w:val="single" w:sz="4" w:space="0" w:color="auto"/>
            </w:tcBorders>
          </w:tcPr>
          <w:p w14:paraId="508CD58F" w14:textId="77777777" w:rsidR="000454A3" w:rsidRPr="0016175C" w:rsidRDefault="000454A3" w:rsidP="000454A3">
            <w:pPr>
              <w:spacing w:before="120"/>
              <w:rPr>
                <w:rFonts w:cstheme="minorHAnsi"/>
                <w:color w:val="auto"/>
                <w:sz w:val="22"/>
                <w:lang w:val="en-GB"/>
              </w:rPr>
            </w:pPr>
            <w:r w:rsidRPr="0016175C">
              <w:rPr>
                <w:rFonts w:cstheme="minorHAnsi"/>
                <w:color w:val="auto"/>
                <w:sz w:val="22"/>
                <w:lang w:val="en-GB"/>
              </w:rPr>
              <w:t>Service Headquarters</w:t>
            </w:r>
          </w:p>
        </w:tc>
        <w:tc>
          <w:tcPr>
            <w:tcW w:w="2345" w:type="dxa"/>
            <w:tcBorders>
              <w:top w:val="nil"/>
              <w:left w:val="single" w:sz="4" w:space="0" w:color="auto"/>
              <w:bottom w:val="single" w:sz="4" w:space="0" w:color="auto"/>
              <w:right w:val="single" w:sz="4" w:space="0" w:color="auto"/>
            </w:tcBorders>
            <w:shd w:val="clear" w:color="auto" w:fill="B3E1E8"/>
          </w:tcPr>
          <w:p w14:paraId="45E9AF28" w14:textId="77777777" w:rsidR="000454A3" w:rsidRPr="0016175C" w:rsidRDefault="000454A3" w:rsidP="000454A3">
            <w:pPr>
              <w:spacing w:before="120"/>
              <w:rPr>
                <w:rFonts w:cstheme="minorHAnsi"/>
                <w:b w:val="0"/>
                <w:lang w:val="en-GB"/>
              </w:rPr>
            </w:pPr>
          </w:p>
        </w:tc>
        <w:tc>
          <w:tcPr>
            <w:tcW w:w="3068" w:type="dxa"/>
            <w:tcBorders>
              <w:left w:val="single" w:sz="4" w:space="0" w:color="auto"/>
              <w:bottom w:val="single" w:sz="4" w:space="0" w:color="auto"/>
            </w:tcBorders>
          </w:tcPr>
          <w:p w14:paraId="30F17410" w14:textId="77777777" w:rsidR="000454A3" w:rsidRPr="0016175C" w:rsidRDefault="000454A3" w:rsidP="000454A3">
            <w:pPr>
              <w:spacing w:before="120"/>
              <w:rPr>
                <w:rFonts w:cstheme="minorHAnsi"/>
                <w:lang w:val="en-GB"/>
              </w:rPr>
            </w:pPr>
          </w:p>
        </w:tc>
      </w:tr>
      <w:tr w:rsidR="000454A3" w:rsidRPr="0016175C" w14:paraId="3D543049" w14:textId="77777777" w:rsidTr="007734BC">
        <w:trPr>
          <w:trHeight w:val="1266"/>
        </w:trPr>
        <w:tc>
          <w:tcPr>
            <w:tcW w:w="1523" w:type="dxa"/>
            <w:tcBorders>
              <w:top w:val="single" w:sz="4" w:space="0" w:color="auto"/>
              <w:bottom w:val="single" w:sz="4" w:space="0" w:color="auto"/>
              <w:right w:val="single" w:sz="4" w:space="0" w:color="auto"/>
            </w:tcBorders>
            <w:shd w:val="clear" w:color="auto" w:fill="B3E1E8"/>
          </w:tcPr>
          <w:p w14:paraId="6E6FF8C7" w14:textId="7648213D" w:rsidR="000454A3" w:rsidRPr="0016175C" w:rsidRDefault="000454A3" w:rsidP="000454A3">
            <w:pPr>
              <w:rPr>
                <w:rFonts w:cstheme="minorHAnsi"/>
                <w:b w:val="0"/>
                <w:lang w:val="en-GB"/>
              </w:rPr>
            </w:pPr>
            <w:r w:rsidRPr="0016175C">
              <w:rPr>
                <w:rFonts w:cstheme="minorHAnsi"/>
                <w:b w:val="0"/>
                <w:lang w:val="en-GB"/>
              </w:rPr>
              <w:t>Purpose of Role</w:t>
            </w:r>
          </w:p>
        </w:tc>
        <w:tc>
          <w:tcPr>
            <w:tcW w:w="8438" w:type="dxa"/>
            <w:gridSpan w:val="3"/>
            <w:tcBorders>
              <w:top w:val="single" w:sz="4" w:space="0" w:color="auto"/>
              <w:left w:val="single" w:sz="4" w:space="0" w:color="auto"/>
              <w:bottom w:val="single" w:sz="4" w:space="0" w:color="auto"/>
            </w:tcBorders>
          </w:tcPr>
          <w:tbl>
            <w:tblPr>
              <w:tblpPr w:leftFromText="180" w:rightFromText="180" w:vertAnchor="page" w:horzAnchor="margin" w:tblpY="161"/>
              <w:tblOverlap w:val="never"/>
              <w:tblW w:w="8222" w:type="dxa"/>
              <w:tblBorders>
                <w:top w:val="nil"/>
                <w:left w:val="nil"/>
                <w:bottom w:val="nil"/>
                <w:right w:val="nil"/>
              </w:tblBorders>
              <w:tblLook w:val="0000" w:firstRow="0" w:lastRow="0" w:firstColumn="0" w:lastColumn="0" w:noHBand="0" w:noVBand="0"/>
            </w:tblPr>
            <w:tblGrid>
              <w:gridCol w:w="8222"/>
            </w:tblGrid>
            <w:tr w:rsidR="000454A3" w:rsidRPr="0016175C" w14:paraId="7D154DF5" w14:textId="77777777" w:rsidTr="000454A3">
              <w:trPr>
                <w:trHeight w:val="1620"/>
              </w:trPr>
              <w:tc>
                <w:tcPr>
                  <w:tcW w:w="8222" w:type="dxa"/>
                </w:tcPr>
                <w:p w14:paraId="58A7E3FA" w14:textId="1CE84278" w:rsidR="000454A3" w:rsidRPr="0016175C" w:rsidRDefault="000454A3" w:rsidP="005F124C">
                  <w:pPr>
                    <w:pStyle w:val="ListParagraph"/>
                    <w:numPr>
                      <w:ilvl w:val="0"/>
                      <w:numId w:val="26"/>
                    </w:numPr>
                    <w:autoSpaceDE w:val="0"/>
                    <w:autoSpaceDN w:val="0"/>
                    <w:adjustRightInd w:val="0"/>
                    <w:spacing w:after="120" w:line="240" w:lineRule="auto"/>
                    <w:ind w:left="348"/>
                    <w:rPr>
                      <w:rFonts w:cstheme="minorHAnsi"/>
                      <w:sz w:val="20"/>
                      <w:szCs w:val="20"/>
                    </w:rPr>
                  </w:pPr>
                  <w:r w:rsidRPr="0016175C">
                    <w:rPr>
                      <w:rFonts w:cstheme="minorHAnsi"/>
                      <w:sz w:val="20"/>
                      <w:szCs w:val="20"/>
                    </w:rPr>
                    <w:t>To provide overall inspirational leadership, as set out in the N</w:t>
                  </w:r>
                  <w:r w:rsidR="000728BA" w:rsidRPr="0016175C">
                    <w:rPr>
                      <w:rFonts w:cstheme="minorHAnsi"/>
                      <w:sz w:val="20"/>
                      <w:szCs w:val="20"/>
                    </w:rPr>
                    <w:t>F</w:t>
                  </w:r>
                  <w:r w:rsidRPr="0016175C">
                    <w:rPr>
                      <w:rFonts w:cstheme="minorHAnsi"/>
                      <w:sz w:val="20"/>
                      <w:szCs w:val="20"/>
                    </w:rPr>
                    <w:t xml:space="preserve">CC Leadership Framework’s four levels of leadership, to North Yorkshire Fire &amp; Rescue Service, </w:t>
                  </w:r>
                  <w:r w:rsidR="000728BA" w:rsidRPr="0016175C">
                    <w:rPr>
                      <w:rFonts w:cstheme="minorHAnsi"/>
                      <w:sz w:val="20"/>
                      <w:szCs w:val="20"/>
                    </w:rPr>
                    <w:t xml:space="preserve">promulgating, </w:t>
                  </w:r>
                  <w:r w:rsidRPr="0016175C">
                    <w:rPr>
                      <w:rFonts w:cstheme="minorHAnsi"/>
                      <w:sz w:val="20"/>
                      <w:szCs w:val="20"/>
                    </w:rPr>
                    <w:t xml:space="preserve">creating a compelling </w:t>
                  </w:r>
                  <w:r w:rsidR="000728BA" w:rsidRPr="0016175C">
                    <w:rPr>
                      <w:rFonts w:cstheme="minorHAnsi"/>
                      <w:sz w:val="20"/>
                      <w:szCs w:val="20"/>
                    </w:rPr>
                    <w:t>narrative around,</w:t>
                  </w:r>
                  <w:r w:rsidR="00305671" w:rsidRPr="0016175C">
                    <w:rPr>
                      <w:rFonts w:cstheme="minorHAnsi"/>
                      <w:sz w:val="20"/>
                      <w:szCs w:val="20"/>
                    </w:rPr>
                    <w:t xml:space="preserve"> and communicating</w:t>
                  </w:r>
                  <w:r w:rsidR="000728BA" w:rsidRPr="0016175C">
                    <w:rPr>
                      <w:rFonts w:cstheme="minorHAnsi"/>
                      <w:sz w:val="20"/>
                      <w:szCs w:val="20"/>
                    </w:rPr>
                    <w:t xml:space="preserve"> the </w:t>
                  </w:r>
                  <w:r w:rsidRPr="0016175C">
                    <w:rPr>
                      <w:rFonts w:cstheme="minorHAnsi"/>
                      <w:sz w:val="20"/>
                      <w:szCs w:val="20"/>
                    </w:rPr>
                    <w:t xml:space="preserve">vision for the Service, engaging people to commit to and support delivery of that vision, ensuring that the Service becomes and remains an </w:t>
                  </w:r>
                  <w:r w:rsidR="000728BA" w:rsidRPr="0016175C">
                    <w:rPr>
                      <w:rFonts w:cstheme="minorHAnsi"/>
                      <w:sz w:val="20"/>
                      <w:szCs w:val="20"/>
                    </w:rPr>
                    <w:t>exemplary</w:t>
                  </w:r>
                  <w:r w:rsidRPr="0016175C">
                    <w:rPr>
                      <w:rFonts w:cstheme="minorHAnsi"/>
                      <w:sz w:val="20"/>
                      <w:szCs w:val="20"/>
                    </w:rPr>
                    <w:t xml:space="preserve"> fire service</w:t>
                  </w:r>
                  <w:r w:rsidR="009F4DC0" w:rsidRPr="0016175C">
                    <w:rPr>
                      <w:rFonts w:cstheme="minorHAnsi"/>
                      <w:sz w:val="20"/>
                      <w:szCs w:val="20"/>
                    </w:rPr>
                    <w:t xml:space="preserve"> that ensures the public are safe and feel safe</w:t>
                  </w:r>
                  <w:r w:rsidRPr="0016175C">
                    <w:rPr>
                      <w:rFonts w:cstheme="minorHAnsi"/>
                      <w:sz w:val="20"/>
                      <w:szCs w:val="20"/>
                    </w:rPr>
                    <w:t xml:space="preserve">. </w:t>
                  </w:r>
                </w:p>
                <w:p w14:paraId="40D547E2" w14:textId="77777777" w:rsidR="008D334C" w:rsidRPr="0016175C" w:rsidRDefault="008D334C" w:rsidP="005F124C">
                  <w:pPr>
                    <w:pStyle w:val="ListParagraph"/>
                    <w:autoSpaceDE w:val="0"/>
                    <w:autoSpaceDN w:val="0"/>
                    <w:adjustRightInd w:val="0"/>
                    <w:spacing w:after="120" w:line="240" w:lineRule="auto"/>
                    <w:ind w:left="348"/>
                    <w:rPr>
                      <w:rFonts w:cstheme="minorHAnsi"/>
                      <w:sz w:val="20"/>
                      <w:szCs w:val="20"/>
                    </w:rPr>
                  </w:pPr>
                </w:p>
                <w:p w14:paraId="3FA36FB0" w14:textId="0A57D507" w:rsidR="008D334C" w:rsidRPr="0016175C" w:rsidRDefault="000454A3" w:rsidP="005F124C">
                  <w:pPr>
                    <w:pStyle w:val="ListParagraph"/>
                    <w:numPr>
                      <w:ilvl w:val="0"/>
                      <w:numId w:val="26"/>
                    </w:numPr>
                    <w:autoSpaceDE w:val="0"/>
                    <w:autoSpaceDN w:val="0"/>
                    <w:adjustRightInd w:val="0"/>
                    <w:spacing w:after="120" w:line="240" w:lineRule="auto"/>
                    <w:ind w:left="348"/>
                    <w:rPr>
                      <w:rFonts w:cstheme="minorHAnsi"/>
                      <w:sz w:val="20"/>
                      <w:szCs w:val="20"/>
                    </w:rPr>
                  </w:pPr>
                  <w:r w:rsidRPr="0016175C">
                    <w:rPr>
                      <w:rFonts w:cstheme="minorHAnsi"/>
                      <w:sz w:val="20"/>
                      <w:szCs w:val="20"/>
                    </w:rPr>
                    <w:t xml:space="preserve">To lead, support and continually develop the Corporate Management Team, actively demonstrating values of a modern, evolving Service driving forward organisational change, delivering improved community outcomes and results, increasing </w:t>
                  </w:r>
                  <w:r w:rsidR="00305671" w:rsidRPr="0016175C">
                    <w:rPr>
                      <w:rFonts w:cstheme="minorHAnsi"/>
                      <w:sz w:val="20"/>
                      <w:szCs w:val="20"/>
                    </w:rPr>
                    <w:t xml:space="preserve">public and organisational confidence, trust and </w:t>
                  </w:r>
                  <w:r w:rsidRPr="0016175C">
                    <w:rPr>
                      <w:rFonts w:cstheme="minorHAnsi"/>
                      <w:sz w:val="20"/>
                      <w:szCs w:val="20"/>
                    </w:rPr>
                    <w:t xml:space="preserve">satisfaction and </w:t>
                  </w:r>
                  <w:r w:rsidR="00305671" w:rsidRPr="0016175C">
                    <w:rPr>
                      <w:rFonts w:cstheme="minorHAnsi"/>
                      <w:sz w:val="20"/>
                      <w:szCs w:val="20"/>
                    </w:rPr>
                    <w:t>enabling the delivery of an effective and efficient fire &amp; rescue service</w:t>
                  </w:r>
                  <w:r w:rsidRPr="0016175C">
                    <w:rPr>
                      <w:rFonts w:cstheme="minorHAnsi"/>
                      <w:sz w:val="20"/>
                      <w:szCs w:val="20"/>
                    </w:rPr>
                    <w:t>.</w:t>
                  </w:r>
                </w:p>
                <w:p w14:paraId="3BE1C70F" w14:textId="51337F32" w:rsidR="000454A3" w:rsidRPr="0016175C" w:rsidRDefault="000454A3" w:rsidP="005F124C">
                  <w:pPr>
                    <w:pStyle w:val="ListParagraph"/>
                    <w:autoSpaceDE w:val="0"/>
                    <w:autoSpaceDN w:val="0"/>
                    <w:adjustRightInd w:val="0"/>
                    <w:spacing w:after="120" w:line="240" w:lineRule="auto"/>
                    <w:ind w:left="348"/>
                    <w:rPr>
                      <w:rFonts w:cstheme="minorHAnsi"/>
                      <w:sz w:val="20"/>
                      <w:szCs w:val="20"/>
                    </w:rPr>
                  </w:pPr>
                  <w:r w:rsidRPr="0016175C">
                    <w:rPr>
                      <w:rFonts w:cstheme="minorHAnsi"/>
                      <w:sz w:val="20"/>
                      <w:szCs w:val="20"/>
                    </w:rPr>
                    <w:t xml:space="preserve"> </w:t>
                  </w:r>
                </w:p>
                <w:p w14:paraId="5F9E7119" w14:textId="7C009A8F" w:rsidR="000454A3" w:rsidRPr="0016175C" w:rsidRDefault="000454A3" w:rsidP="005F124C">
                  <w:pPr>
                    <w:pStyle w:val="ListParagraph"/>
                    <w:numPr>
                      <w:ilvl w:val="0"/>
                      <w:numId w:val="26"/>
                    </w:numPr>
                    <w:autoSpaceDE w:val="0"/>
                    <w:autoSpaceDN w:val="0"/>
                    <w:adjustRightInd w:val="0"/>
                    <w:spacing w:after="120" w:line="240" w:lineRule="auto"/>
                    <w:ind w:left="348"/>
                    <w:rPr>
                      <w:rFonts w:cstheme="minorHAnsi"/>
                      <w:sz w:val="20"/>
                      <w:szCs w:val="20"/>
                    </w:rPr>
                  </w:pPr>
                  <w:r w:rsidRPr="0016175C">
                    <w:rPr>
                      <w:rFonts w:cstheme="minorHAnsi"/>
                      <w:sz w:val="20"/>
                      <w:szCs w:val="20"/>
                    </w:rPr>
                    <w:t xml:space="preserve">To have overall responsibility for the strategic development, integrity, cultural change and performance standards of the Service, ensuring the development of inclusive and positive values and behaviours, diversifying staff to reflect the communities we serve, and making the fire and rescue service a great place to work for all our people. </w:t>
                  </w:r>
                </w:p>
                <w:p w14:paraId="3E36682B" w14:textId="77777777" w:rsidR="008D334C" w:rsidRPr="0016175C" w:rsidRDefault="008D334C" w:rsidP="005F124C">
                  <w:pPr>
                    <w:pStyle w:val="ListParagraph"/>
                    <w:autoSpaceDE w:val="0"/>
                    <w:autoSpaceDN w:val="0"/>
                    <w:adjustRightInd w:val="0"/>
                    <w:spacing w:after="120" w:line="240" w:lineRule="auto"/>
                    <w:ind w:left="348"/>
                    <w:rPr>
                      <w:rFonts w:cstheme="minorHAnsi"/>
                      <w:sz w:val="20"/>
                      <w:szCs w:val="20"/>
                    </w:rPr>
                  </w:pPr>
                </w:p>
                <w:p w14:paraId="75096435" w14:textId="04563906" w:rsidR="001B31C0" w:rsidRPr="0016175C" w:rsidRDefault="00305671" w:rsidP="005F124C">
                  <w:pPr>
                    <w:pStyle w:val="ListParagraph"/>
                    <w:numPr>
                      <w:ilvl w:val="0"/>
                      <w:numId w:val="26"/>
                    </w:numPr>
                    <w:autoSpaceDE w:val="0"/>
                    <w:autoSpaceDN w:val="0"/>
                    <w:adjustRightInd w:val="0"/>
                    <w:spacing w:after="120" w:line="240" w:lineRule="auto"/>
                    <w:ind w:left="348"/>
                    <w:rPr>
                      <w:rFonts w:cstheme="minorHAnsi"/>
                      <w:sz w:val="20"/>
                      <w:szCs w:val="20"/>
                    </w:rPr>
                  </w:pPr>
                  <w:r w:rsidRPr="0016175C">
                    <w:rPr>
                      <w:rFonts w:cstheme="minorHAnsi"/>
                      <w:sz w:val="20"/>
                      <w:szCs w:val="20"/>
                    </w:rPr>
                    <w:t>To lead the Service’s people, from crew/watch managers, first line managers to whole time and on-call firefighters, promoting distributed leadership at all levels to create an innovative and empowered workforce, with</w:t>
                  </w:r>
                  <w:r w:rsidR="000454A3" w:rsidRPr="0016175C">
                    <w:rPr>
                      <w:rFonts w:cstheme="minorHAnsi"/>
                      <w:sz w:val="20"/>
                      <w:szCs w:val="20"/>
                    </w:rPr>
                    <w:t xml:space="preserve"> excellent training and education to ensure continuous improvement of services to the public, acting a</w:t>
                  </w:r>
                  <w:r w:rsidR="001B31C0" w:rsidRPr="0016175C">
                    <w:rPr>
                      <w:rFonts w:cstheme="minorHAnsi"/>
                      <w:sz w:val="20"/>
                      <w:szCs w:val="20"/>
                    </w:rPr>
                    <w:t>s</w:t>
                  </w:r>
                  <w:r w:rsidR="000454A3" w:rsidRPr="0016175C">
                    <w:rPr>
                      <w:rFonts w:cstheme="minorHAnsi"/>
                      <w:sz w:val="20"/>
                      <w:szCs w:val="20"/>
                    </w:rPr>
                    <w:t xml:space="preserve"> ambassador for learning through personal practice</w:t>
                  </w:r>
                  <w:r w:rsidRPr="0016175C">
                    <w:rPr>
                      <w:rFonts w:cstheme="minorHAnsi"/>
                      <w:sz w:val="20"/>
                      <w:szCs w:val="20"/>
                    </w:rPr>
                    <w:t>,</w:t>
                  </w:r>
                  <w:r w:rsidR="000454A3" w:rsidRPr="0016175C">
                    <w:rPr>
                      <w:rFonts w:cstheme="minorHAnsi"/>
                      <w:sz w:val="20"/>
                      <w:szCs w:val="20"/>
                    </w:rPr>
                    <w:t xml:space="preserve"> </w:t>
                  </w:r>
                  <w:r w:rsidRPr="0016175C">
                    <w:rPr>
                      <w:rFonts w:cstheme="minorHAnsi"/>
                      <w:sz w:val="20"/>
                      <w:szCs w:val="20"/>
                    </w:rPr>
                    <w:t xml:space="preserve">inspiring and building people, </w:t>
                  </w:r>
                  <w:r w:rsidR="000454A3" w:rsidRPr="0016175C">
                    <w:rPr>
                      <w:rFonts w:cstheme="minorHAnsi"/>
                      <w:sz w:val="20"/>
                      <w:szCs w:val="20"/>
                    </w:rPr>
                    <w:t>and creating and sustaining a learning organisation</w:t>
                  </w:r>
                  <w:r w:rsidRPr="0016175C">
                    <w:rPr>
                      <w:rFonts w:cstheme="minorHAnsi"/>
                      <w:sz w:val="20"/>
                      <w:szCs w:val="20"/>
                    </w:rPr>
                    <w:t xml:space="preserve">. </w:t>
                  </w:r>
                </w:p>
                <w:p w14:paraId="7AD640B7" w14:textId="77777777" w:rsidR="001B31C0" w:rsidRPr="0016175C" w:rsidRDefault="001B31C0" w:rsidP="005F124C">
                  <w:pPr>
                    <w:pStyle w:val="ListParagraph"/>
                    <w:autoSpaceDE w:val="0"/>
                    <w:autoSpaceDN w:val="0"/>
                    <w:adjustRightInd w:val="0"/>
                    <w:spacing w:after="120" w:line="240" w:lineRule="auto"/>
                    <w:ind w:left="348"/>
                    <w:rPr>
                      <w:rFonts w:cstheme="minorHAnsi"/>
                      <w:sz w:val="20"/>
                      <w:szCs w:val="20"/>
                    </w:rPr>
                  </w:pPr>
                </w:p>
                <w:p w14:paraId="477AA847" w14:textId="5859671E" w:rsidR="000454A3" w:rsidRPr="0016175C" w:rsidRDefault="001B31C0" w:rsidP="005F124C">
                  <w:pPr>
                    <w:pStyle w:val="ListParagraph"/>
                    <w:numPr>
                      <w:ilvl w:val="0"/>
                      <w:numId w:val="26"/>
                    </w:numPr>
                    <w:autoSpaceDE w:val="0"/>
                    <w:autoSpaceDN w:val="0"/>
                    <w:adjustRightInd w:val="0"/>
                    <w:spacing w:after="120" w:line="240" w:lineRule="auto"/>
                    <w:ind w:left="348"/>
                    <w:rPr>
                      <w:rFonts w:cstheme="minorHAnsi"/>
                      <w:sz w:val="20"/>
                      <w:szCs w:val="20"/>
                    </w:rPr>
                  </w:pPr>
                  <w:r w:rsidRPr="0016175C">
                    <w:rPr>
                      <w:rFonts w:cstheme="minorHAnsi"/>
                      <w:sz w:val="20"/>
                      <w:szCs w:val="20"/>
                    </w:rPr>
                    <w:t>T</w:t>
                  </w:r>
                  <w:r w:rsidR="000454A3" w:rsidRPr="0016175C">
                    <w:rPr>
                      <w:rFonts w:cstheme="minorHAnsi"/>
                      <w:sz w:val="20"/>
                      <w:szCs w:val="20"/>
                    </w:rPr>
                    <w:t xml:space="preserve">o support the health and well-being of all our people, embracing inclusion, diversity, innovation, and being open to alternative perspectives and strengthening the Service’s ability to meet its objectives and deliver good outcomes. </w:t>
                  </w:r>
                </w:p>
                <w:p w14:paraId="579B2480" w14:textId="77777777" w:rsidR="008D334C" w:rsidRPr="0016175C" w:rsidRDefault="008D334C" w:rsidP="005F124C">
                  <w:pPr>
                    <w:pStyle w:val="ListParagraph"/>
                    <w:autoSpaceDE w:val="0"/>
                    <w:autoSpaceDN w:val="0"/>
                    <w:adjustRightInd w:val="0"/>
                    <w:spacing w:after="120" w:line="240" w:lineRule="auto"/>
                    <w:ind w:left="348"/>
                    <w:rPr>
                      <w:rFonts w:cstheme="minorHAnsi"/>
                      <w:sz w:val="20"/>
                      <w:szCs w:val="20"/>
                    </w:rPr>
                  </w:pPr>
                </w:p>
                <w:p w14:paraId="479693B8" w14:textId="75D422B4" w:rsidR="000454A3" w:rsidRPr="0016175C" w:rsidRDefault="000454A3" w:rsidP="005F124C">
                  <w:pPr>
                    <w:pStyle w:val="ListParagraph"/>
                    <w:numPr>
                      <w:ilvl w:val="0"/>
                      <w:numId w:val="26"/>
                    </w:numPr>
                    <w:autoSpaceDE w:val="0"/>
                    <w:autoSpaceDN w:val="0"/>
                    <w:adjustRightInd w:val="0"/>
                    <w:spacing w:after="120" w:line="240" w:lineRule="auto"/>
                    <w:ind w:left="348"/>
                    <w:rPr>
                      <w:rFonts w:cstheme="minorHAnsi"/>
                      <w:sz w:val="20"/>
                      <w:szCs w:val="20"/>
                    </w:rPr>
                  </w:pPr>
                  <w:r w:rsidRPr="0016175C">
                    <w:rPr>
                      <w:rFonts w:cstheme="minorHAnsi"/>
                      <w:sz w:val="20"/>
                      <w:szCs w:val="20"/>
                    </w:rPr>
                    <w:t xml:space="preserve">To hold direct operational accountability for the fire and rescue response to incidents, including major and critical incidents, and its effective command and leadership. To be responsible for influencing the development of fire and rescue response, providing a professional and efficient fire and rescue service, including, where relevant, input into national operations or standard setting. </w:t>
                  </w:r>
                </w:p>
                <w:p w14:paraId="66445C48" w14:textId="77777777" w:rsidR="008D334C" w:rsidRPr="0016175C" w:rsidRDefault="008D334C" w:rsidP="005F124C">
                  <w:pPr>
                    <w:pStyle w:val="ListParagraph"/>
                    <w:autoSpaceDE w:val="0"/>
                    <w:autoSpaceDN w:val="0"/>
                    <w:adjustRightInd w:val="0"/>
                    <w:spacing w:after="120" w:line="240" w:lineRule="auto"/>
                    <w:ind w:left="348"/>
                    <w:rPr>
                      <w:rFonts w:cstheme="minorHAnsi"/>
                      <w:sz w:val="20"/>
                      <w:szCs w:val="20"/>
                    </w:rPr>
                  </w:pPr>
                </w:p>
                <w:p w14:paraId="76ADD135" w14:textId="11CF0F21" w:rsidR="000454A3" w:rsidRPr="0016175C" w:rsidRDefault="00FF259B" w:rsidP="005F124C">
                  <w:pPr>
                    <w:pStyle w:val="ListParagraph"/>
                    <w:numPr>
                      <w:ilvl w:val="0"/>
                      <w:numId w:val="26"/>
                    </w:numPr>
                    <w:autoSpaceDE w:val="0"/>
                    <w:autoSpaceDN w:val="0"/>
                    <w:adjustRightInd w:val="0"/>
                    <w:spacing w:after="120" w:line="240" w:lineRule="auto"/>
                    <w:ind w:left="348"/>
                    <w:rPr>
                      <w:rFonts w:cstheme="minorHAnsi"/>
                      <w:sz w:val="20"/>
                      <w:szCs w:val="20"/>
                    </w:rPr>
                  </w:pPr>
                  <w:r w:rsidRPr="0016175C">
                    <w:rPr>
                      <w:rFonts w:cstheme="minorHAnsi"/>
                      <w:sz w:val="20"/>
                      <w:szCs w:val="20"/>
                    </w:rPr>
                    <w:t>T</w:t>
                  </w:r>
                  <w:r w:rsidR="000454A3" w:rsidRPr="0016175C">
                    <w:rPr>
                      <w:rFonts w:cstheme="minorHAnsi"/>
                      <w:sz w:val="20"/>
                      <w:szCs w:val="20"/>
                    </w:rPr>
                    <w:t>o provide North Yorkshire with an outstanding and well</w:t>
                  </w:r>
                  <w:r w:rsidR="001B31C0" w:rsidRPr="0016175C">
                    <w:rPr>
                      <w:rFonts w:cstheme="minorHAnsi"/>
                      <w:sz w:val="20"/>
                      <w:szCs w:val="20"/>
                    </w:rPr>
                    <w:t>-managed</w:t>
                  </w:r>
                  <w:r w:rsidR="000454A3" w:rsidRPr="0016175C">
                    <w:rPr>
                      <w:rFonts w:cstheme="minorHAnsi"/>
                      <w:sz w:val="20"/>
                      <w:szCs w:val="20"/>
                    </w:rPr>
                    <w:t xml:space="preserve"> Fire &amp; Rescue Service, and ensure the fulfilment of statutory and legal obligations of the Chief Fire Officer</w:t>
                  </w:r>
                  <w:r w:rsidR="001B31C0" w:rsidRPr="0016175C">
                    <w:rPr>
                      <w:rFonts w:cstheme="minorHAnsi"/>
                      <w:sz w:val="20"/>
                      <w:szCs w:val="20"/>
                    </w:rPr>
                    <w:t xml:space="preserve"> </w:t>
                  </w:r>
                  <w:r w:rsidR="009F4DC0" w:rsidRPr="0016175C">
                    <w:rPr>
                      <w:rFonts w:cstheme="minorHAnsi"/>
                      <w:sz w:val="20"/>
                      <w:szCs w:val="20"/>
                    </w:rPr>
                    <w:t>in accordance with</w:t>
                  </w:r>
                  <w:r w:rsidR="001B31C0" w:rsidRPr="0016175C">
                    <w:rPr>
                      <w:rFonts w:cstheme="minorHAnsi"/>
                      <w:sz w:val="20"/>
                      <w:szCs w:val="20"/>
                    </w:rPr>
                    <w:t xml:space="preserve"> the scheme of delegation</w:t>
                  </w:r>
                  <w:r w:rsidR="000454A3" w:rsidRPr="0016175C">
                    <w:rPr>
                      <w:rFonts w:cstheme="minorHAnsi"/>
                      <w:sz w:val="20"/>
                      <w:szCs w:val="20"/>
                    </w:rPr>
                    <w:t xml:space="preserve"> and Schemes of Governance and Consent which determine service governance arrangements and which set out the full roles and responsibilities of the Police, Fire and Crime Commissioner and Chief Fire Officer respectively.</w:t>
                  </w:r>
                </w:p>
                <w:p w14:paraId="61844267" w14:textId="77777777" w:rsidR="008D334C" w:rsidRPr="0016175C" w:rsidRDefault="008D334C" w:rsidP="005F124C">
                  <w:pPr>
                    <w:pStyle w:val="ListParagraph"/>
                    <w:autoSpaceDE w:val="0"/>
                    <w:autoSpaceDN w:val="0"/>
                    <w:adjustRightInd w:val="0"/>
                    <w:spacing w:after="120" w:line="240" w:lineRule="auto"/>
                    <w:ind w:left="348"/>
                    <w:rPr>
                      <w:rFonts w:cstheme="minorHAnsi"/>
                      <w:sz w:val="20"/>
                      <w:szCs w:val="20"/>
                    </w:rPr>
                  </w:pPr>
                </w:p>
                <w:p w14:paraId="76580D03" w14:textId="77777777" w:rsidR="007A2CC3" w:rsidRPr="0016175C" w:rsidRDefault="009F4DC0" w:rsidP="005F124C">
                  <w:pPr>
                    <w:pStyle w:val="ListParagraph"/>
                    <w:numPr>
                      <w:ilvl w:val="0"/>
                      <w:numId w:val="26"/>
                    </w:numPr>
                    <w:autoSpaceDE w:val="0"/>
                    <w:autoSpaceDN w:val="0"/>
                    <w:adjustRightInd w:val="0"/>
                    <w:spacing w:after="120" w:line="240" w:lineRule="auto"/>
                    <w:ind w:left="348"/>
                    <w:rPr>
                      <w:rFonts w:cstheme="minorHAnsi"/>
                      <w:sz w:val="20"/>
                      <w:szCs w:val="20"/>
                    </w:rPr>
                  </w:pPr>
                  <w:r w:rsidRPr="0016175C">
                    <w:rPr>
                      <w:rFonts w:cstheme="minorHAnsi"/>
                      <w:sz w:val="20"/>
                      <w:szCs w:val="20"/>
                    </w:rPr>
                    <w:t xml:space="preserve">To define the requirements of North Yorkshire Fire and Rescue Service for services from ENABLE North Yorkshire </w:t>
                  </w:r>
                  <w:r w:rsidR="00FF259B" w:rsidRPr="0016175C">
                    <w:rPr>
                      <w:rFonts w:cstheme="minorHAnsi"/>
                      <w:sz w:val="20"/>
                      <w:szCs w:val="20"/>
                    </w:rPr>
                    <w:t>and</w:t>
                  </w:r>
                  <w:r w:rsidR="000454A3" w:rsidRPr="0016175C">
                    <w:rPr>
                      <w:rFonts w:cstheme="minorHAnsi"/>
                      <w:sz w:val="20"/>
                      <w:szCs w:val="20"/>
                    </w:rPr>
                    <w:t xml:space="preserve"> provide comprehensive and </w:t>
                  </w:r>
                  <w:r w:rsidRPr="0016175C">
                    <w:rPr>
                      <w:rFonts w:cstheme="minorHAnsi"/>
                      <w:sz w:val="20"/>
                      <w:szCs w:val="20"/>
                    </w:rPr>
                    <w:t>coherent</w:t>
                  </w:r>
                  <w:r w:rsidR="000454A3" w:rsidRPr="0016175C">
                    <w:rPr>
                      <w:rFonts w:cstheme="minorHAnsi"/>
                      <w:sz w:val="20"/>
                      <w:szCs w:val="20"/>
                    </w:rPr>
                    <w:t xml:space="preserve"> direction to the Managing Director </w:t>
                  </w:r>
                  <w:r w:rsidR="0054789C" w:rsidRPr="0016175C">
                    <w:rPr>
                      <w:rFonts w:cstheme="minorHAnsi"/>
                      <w:sz w:val="20"/>
                      <w:szCs w:val="20"/>
                    </w:rPr>
                    <w:t>to e</w:t>
                  </w:r>
                  <w:r w:rsidR="00FF259B" w:rsidRPr="0016175C">
                    <w:rPr>
                      <w:rFonts w:cstheme="minorHAnsi"/>
                      <w:sz w:val="20"/>
                      <w:szCs w:val="20"/>
                    </w:rPr>
                    <w:t>nsure those services are properly provided</w:t>
                  </w:r>
                  <w:r w:rsidR="0054789C" w:rsidRPr="0016175C">
                    <w:rPr>
                      <w:rFonts w:cstheme="minorHAnsi"/>
                      <w:sz w:val="20"/>
                      <w:szCs w:val="20"/>
                    </w:rPr>
                    <w:t>.</w:t>
                  </w:r>
                </w:p>
                <w:p w14:paraId="053FD685" w14:textId="41084BFD" w:rsidR="0054789C" w:rsidRPr="0016175C" w:rsidRDefault="0054789C" w:rsidP="005F124C">
                  <w:pPr>
                    <w:autoSpaceDE w:val="0"/>
                    <w:autoSpaceDN w:val="0"/>
                    <w:adjustRightInd w:val="0"/>
                    <w:spacing w:after="120" w:line="240" w:lineRule="auto"/>
                    <w:rPr>
                      <w:rFonts w:cstheme="minorHAnsi"/>
                      <w:sz w:val="20"/>
                      <w:szCs w:val="20"/>
                    </w:rPr>
                  </w:pPr>
                </w:p>
              </w:tc>
            </w:tr>
          </w:tbl>
          <w:p w14:paraId="355C9F33" w14:textId="77777777" w:rsidR="000454A3" w:rsidRPr="0016175C" w:rsidRDefault="000454A3" w:rsidP="005F124C">
            <w:pPr>
              <w:spacing w:after="120"/>
              <w:ind w:left="348"/>
              <w:rPr>
                <w:rFonts w:cstheme="minorHAnsi"/>
                <w:sz w:val="20"/>
                <w:szCs w:val="20"/>
                <w:lang w:val="en-GB"/>
              </w:rPr>
            </w:pPr>
          </w:p>
        </w:tc>
      </w:tr>
    </w:tbl>
    <w:p w14:paraId="4B389460" w14:textId="77777777" w:rsidR="00364C77" w:rsidRPr="0016175C" w:rsidRDefault="00364C77">
      <w:r w:rsidRPr="0016175C">
        <w:br w:type="page"/>
      </w:r>
    </w:p>
    <w:tbl>
      <w:tblPr>
        <w:tblStyle w:val="TableGrid"/>
        <w:tblW w:w="9961" w:type="dxa"/>
        <w:tblInd w:w="-289" w:type="dxa"/>
        <w:tblBorders>
          <w:insideH w:val="none" w:sz="0" w:space="0" w:color="auto"/>
          <w:insideV w:val="none" w:sz="0" w:space="0" w:color="auto"/>
        </w:tblBorders>
        <w:tblLook w:val="04A0" w:firstRow="1" w:lastRow="0" w:firstColumn="1" w:lastColumn="0" w:noHBand="0" w:noVBand="1"/>
      </w:tblPr>
      <w:tblGrid>
        <w:gridCol w:w="9961"/>
      </w:tblGrid>
      <w:tr w:rsidR="000454A3" w:rsidRPr="0016175C" w14:paraId="15A9F69C" w14:textId="77777777" w:rsidTr="00364C77">
        <w:tc>
          <w:tcPr>
            <w:tcW w:w="9961" w:type="dxa"/>
            <w:tcBorders>
              <w:top w:val="single" w:sz="4" w:space="0" w:color="auto"/>
              <w:bottom w:val="single" w:sz="4" w:space="0" w:color="auto"/>
            </w:tcBorders>
            <w:shd w:val="clear" w:color="auto" w:fill="B3E1E8"/>
          </w:tcPr>
          <w:p w14:paraId="61CD224E" w14:textId="4CBC3F71" w:rsidR="000454A3" w:rsidRPr="0016175C" w:rsidRDefault="00364C77" w:rsidP="000454A3">
            <w:pPr>
              <w:rPr>
                <w:rFonts w:cstheme="minorHAnsi"/>
                <w:b w:val="0"/>
                <w:lang w:val="en-GB"/>
              </w:rPr>
            </w:pPr>
            <w:r w:rsidRPr="0016175C">
              <w:rPr>
                <w:rFonts w:cstheme="minorHAnsi"/>
                <w:b w:val="0"/>
                <w:lang w:val="en-GB"/>
              </w:rPr>
              <w:lastRenderedPageBreak/>
              <w:t>Primary Functions:</w:t>
            </w:r>
          </w:p>
        </w:tc>
      </w:tr>
      <w:tr w:rsidR="000454A3" w:rsidRPr="0016175C" w14:paraId="1AD84913" w14:textId="77777777" w:rsidTr="00364C77">
        <w:tc>
          <w:tcPr>
            <w:tcW w:w="9961" w:type="dxa"/>
            <w:tcBorders>
              <w:top w:val="single" w:sz="4" w:space="0" w:color="auto"/>
              <w:bottom w:val="single" w:sz="4" w:space="0" w:color="auto"/>
            </w:tcBorders>
          </w:tcPr>
          <w:p w14:paraId="34668435" w14:textId="5919D12E" w:rsidR="000454A3" w:rsidRPr="0016175C" w:rsidRDefault="00364C77" w:rsidP="005F124C">
            <w:pPr>
              <w:ind w:left="318" w:right="154" w:hanging="288"/>
              <w:rPr>
                <w:rFonts w:cstheme="minorHAnsi"/>
                <w:sz w:val="20"/>
                <w:szCs w:val="20"/>
                <w:lang w:val="en-GB"/>
              </w:rPr>
            </w:pPr>
            <w:r w:rsidRPr="0016175C">
              <w:br w:type="page"/>
            </w:r>
          </w:p>
          <w:p w14:paraId="552DEA5C" w14:textId="10BAD513" w:rsidR="000454A3" w:rsidRPr="0016175C" w:rsidRDefault="000454A3" w:rsidP="005F124C">
            <w:pPr>
              <w:ind w:left="33" w:right="154"/>
              <w:outlineLvl w:val="0"/>
              <w:rPr>
                <w:rFonts w:eastAsia="Times New Roman" w:cstheme="minorHAnsi"/>
                <w:b w:val="0"/>
                <w:color w:val="auto"/>
                <w:sz w:val="20"/>
                <w:szCs w:val="20"/>
                <w:lang w:val="en-GB"/>
              </w:rPr>
            </w:pPr>
            <w:r w:rsidRPr="0016175C">
              <w:rPr>
                <w:rFonts w:eastAsia="Times New Roman" w:cstheme="minorHAnsi"/>
                <w:b w:val="0"/>
                <w:color w:val="auto"/>
                <w:sz w:val="20"/>
                <w:szCs w:val="20"/>
                <w:lang w:val="en-GB"/>
              </w:rPr>
              <w:t>To work closely together with the Police, Fire &amp; Crime Commissioner, to deliver the Fire &amp; Rescue Service priorities and objectives set out in the PFCC’s Fire &amp; Rescue Service Plan, and to take responsibility for the role, powers and duties of the Chief Fire Officer, as provided for by law and by local, regional and national governance frameworks, including but not limited to the Accountabilities, Behaviours and Development practices set out in the locally-adapted Fire &amp; Rescue Service Professional Role Profile as follows:</w:t>
            </w:r>
          </w:p>
          <w:p w14:paraId="5D84A735" w14:textId="34838B30" w:rsidR="000454A3" w:rsidRPr="0016175C" w:rsidRDefault="000454A3" w:rsidP="005F124C">
            <w:pPr>
              <w:pStyle w:val="ListParagraph"/>
              <w:numPr>
                <w:ilvl w:val="0"/>
                <w:numId w:val="19"/>
              </w:numPr>
              <w:spacing w:before="120" w:after="0" w:line="240" w:lineRule="auto"/>
              <w:ind w:left="318" w:right="154" w:hanging="288"/>
              <w:rPr>
                <w:rFonts w:cstheme="minorHAnsi"/>
                <w:sz w:val="20"/>
                <w:szCs w:val="20"/>
              </w:rPr>
            </w:pPr>
            <w:r w:rsidRPr="0016175C">
              <w:rPr>
                <w:rFonts w:cstheme="minorHAnsi"/>
                <w:sz w:val="20"/>
                <w:szCs w:val="20"/>
              </w:rPr>
              <w:t xml:space="preserve">Formulate and guide implementation of key strategies, policies and plans which guide and improve service delivery, and reduce risk in the community, in consultation with key stakeholders, linking to wider plans and objectives, such as the </w:t>
            </w:r>
            <w:r w:rsidR="009F4DC0" w:rsidRPr="0016175C">
              <w:rPr>
                <w:rFonts w:cstheme="minorHAnsi"/>
                <w:sz w:val="20"/>
                <w:szCs w:val="20"/>
              </w:rPr>
              <w:t xml:space="preserve">Fire &amp; Rescue Plan and the </w:t>
            </w:r>
            <w:r w:rsidRPr="0016175C">
              <w:rPr>
                <w:rFonts w:cstheme="minorHAnsi"/>
                <w:sz w:val="20"/>
                <w:szCs w:val="20"/>
              </w:rPr>
              <w:t xml:space="preserve">Integrated Risk Management Plan, to provide an effective and efficient fire and rescue service that meets current and future </w:t>
            </w:r>
            <w:r w:rsidR="009F4DC0" w:rsidRPr="0016175C">
              <w:rPr>
                <w:rFonts w:cstheme="minorHAnsi"/>
                <w:sz w:val="20"/>
                <w:szCs w:val="20"/>
              </w:rPr>
              <w:t>public need</w:t>
            </w:r>
            <w:r w:rsidRPr="0016175C">
              <w:rPr>
                <w:rFonts w:cstheme="minorHAnsi"/>
                <w:sz w:val="20"/>
                <w:szCs w:val="20"/>
              </w:rPr>
              <w:t xml:space="preserve">. </w:t>
            </w:r>
          </w:p>
          <w:p w14:paraId="450F89A6" w14:textId="77777777" w:rsidR="000454A3" w:rsidRPr="0016175C" w:rsidRDefault="000454A3" w:rsidP="005F124C">
            <w:pPr>
              <w:pStyle w:val="ListParagraph"/>
              <w:spacing w:before="120"/>
              <w:ind w:left="318" w:right="154" w:hanging="288"/>
              <w:rPr>
                <w:rFonts w:cstheme="minorHAnsi"/>
                <w:sz w:val="20"/>
                <w:szCs w:val="20"/>
              </w:rPr>
            </w:pPr>
          </w:p>
          <w:p w14:paraId="7AD9F32D" w14:textId="0E565326" w:rsidR="000454A3" w:rsidRPr="0016175C" w:rsidRDefault="000454A3" w:rsidP="005F124C">
            <w:pPr>
              <w:pStyle w:val="ListParagraph"/>
              <w:numPr>
                <w:ilvl w:val="0"/>
                <w:numId w:val="19"/>
              </w:numPr>
              <w:autoSpaceDE w:val="0"/>
              <w:autoSpaceDN w:val="0"/>
              <w:adjustRightInd w:val="0"/>
              <w:spacing w:after="0" w:line="240" w:lineRule="auto"/>
              <w:ind w:left="318" w:right="154" w:hanging="288"/>
              <w:contextualSpacing w:val="0"/>
              <w:rPr>
                <w:rFonts w:cstheme="minorHAnsi"/>
                <w:sz w:val="20"/>
                <w:szCs w:val="20"/>
              </w:rPr>
            </w:pPr>
            <w:r w:rsidRPr="0016175C">
              <w:rPr>
                <w:rFonts w:cstheme="minorHAnsi"/>
                <w:sz w:val="20"/>
                <w:szCs w:val="20"/>
              </w:rPr>
              <w:t>Maintain availability for strategic operational command purposes as required by the Gold Command rota and respond to operational incidents in line with Service policies</w:t>
            </w:r>
            <w:r w:rsidR="00AC0463" w:rsidRPr="0016175C">
              <w:rPr>
                <w:rFonts w:cstheme="minorHAnsi"/>
                <w:sz w:val="20"/>
                <w:szCs w:val="20"/>
              </w:rPr>
              <w:t>, leading and commanding the operational fire and rescue service responses on occasion, in the most-high risk and high-profile instances, in order to protect the public and ensure an appropriate and effective response.</w:t>
            </w:r>
          </w:p>
          <w:p w14:paraId="60D48533" w14:textId="77777777" w:rsidR="009F4DC0" w:rsidRPr="0016175C" w:rsidRDefault="009F4DC0" w:rsidP="005F124C">
            <w:pPr>
              <w:pStyle w:val="ListParagraph"/>
              <w:autoSpaceDE w:val="0"/>
              <w:autoSpaceDN w:val="0"/>
              <w:adjustRightInd w:val="0"/>
              <w:spacing w:after="0" w:line="240" w:lineRule="auto"/>
              <w:ind w:left="318" w:right="154"/>
              <w:contextualSpacing w:val="0"/>
              <w:rPr>
                <w:rFonts w:cstheme="minorHAnsi"/>
                <w:sz w:val="20"/>
                <w:szCs w:val="20"/>
              </w:rPr>
            </w:pPr>
          </w:p>
          <w:p w14:paraId="16530EFF" w14:textId="35BFFBD9" w:rsidR="000454A3" w:rsidRPr="0016175C" w:rsidRDefault="000454A3" w:rsidP="005F124C">
            <w:pPr>
              <w:pStyle w:val="ListParagraph"/>
              <w:numPr>
                <w:ilvl w:val="0"/>
                <w:numId w:val="19"/>
              </w:numPr>
              <w:spacing w:after="0" w:line="240" w:lineRule="auto"/>
              <w:ind w:left="318" w:right="154" w:hanging="288"/>
              <w:rPr>
                <w:rFonts w:cstheme="minorHAnsi"/>
                <w:sz w:val="20"/>
                <w:szCs w:val="20"/>
              </w:rPr>
            </w:pPr>
            <w:r w:rsidRPr="0016175C">
              <w:rPr>
                <w:rFonts w:cstheme="minorHAnsi"/>
                <w:sz w:val="20"/>
                <w:szCs w:val="20"/>
              </w:rPr>
              <w:t>Ensure efficient and effective management of the Service by leading</w:t>
            </w:r>
            <w:r w:rsidR="009F4DC0" w:rsidRPr="0016175C">
              <w:rPr>
                <w:rFonts w:cstheme="minorHAnsi"/>
                <w:sz w:val="20"/>
                <w:szCs w:val="20"/>
              </w:rPr>
              <w:t>,</w:t>
            </w:r>
            <w:r w:rsidRPr="0016175C">
              <w:rPr>
                <w:rFonts w:cstheme="minorHAnsi"/>
                <w:sz w:val="20"/>
                <w:szCs w:val="20"/>
              </w:rPr>
              <w:t xml:space="preserve"> inspir</w:t>
            </w:r>
            <w:r w:rsidR="009F4DC0" w:rsidRPr="0016175C">
              <w:rPr>
                <w:rFonts w:cstheme="minorHAnsi"/>
                <w:sz w:val="20"/>
                <w:szCs w:val="20"/>
              </w:rPr>
              <w:t>ing</w:t>
            </w:r>
            <w:r w:rsidRPr="0016175C">
              <w:rPr>
                <w:rFonts w:cstheme="minorHAnsi"/>
                <w:sz w:val="20"/>
                <w:szCs w:val="20"/>
              </w:rPr>
              <w:t xml:space="preserve"> and engag</w:t>
            </w:r>
            <w:r w:rsidR="009F4DC0" w:rsidRPr="0016175C">
              <w:rPr>
                <w:rFonts w:cstheme="minorHAnsi"/>
                <w:sz w:val="20"/>
                <w:szCs w:val="20"/>
              </w:rPr>
              <w:t>ing</w:t>
            </w:r>
            <w:r w:rsidRPr="0016175C">
              <w:rPr>
                <w:rFonts w:cstheme="minorHAnsi"/>
                <w:sz w:val="20"/>
                <w:szCs w:val="20"/>
              </w:rPr>
              <w:t xml:space="preserve"> the Corporate Management Board / Principal Officer Group team; setting</w:t>
            </w:r>
            <w:r w:rsidR="00CE7686" w:rsidRPr="0016175C">
              <w:rPr>
                <w:rFonts w:cstheme="minorHAnsi"/>
                <w:sz w:val="20"/>
                <w:szCs w:val="20"/>
              </w:rPr>
              <w:t>,</w:t>
            </w:r>
            <w:r w:rsidRPr="0016175C">
              <w:rPr>
                <w:rFonts w:cstheme="minorHAnsi"/>
                <w:sz w:val="20"/>
                <w:szCs w:val="20"/>
              </w:rPr>
              <w:t xml:space="preserve"> and </w:t>
            </w:r>
            <w:r w:rsidR="00CE7686" w:rsidRPr="0016175C">
              <w:rPr>
                <w:rFonts w:cstheme="minorHAnsi"/>
                <w:sz w:val="20"/>
                <w:szCs w:val="20"/>
              </w:rPr>
              <w:t>leading by example,</w:t>
            </w:r>
            <w:r w:rsidRPr="0016175C">
              <w:rPr>
                <w:rFonts w:cstheme="minorHAnsi"/>
                <w:sz w:val="20"/>
                <w:szCs w:val="20"/>
              </w:rPr>
              <w:t xml:space="preserve"> flexible approaches to a workforce culture that promotes wellbeing</w:t>
            </w:r>
            <w:r w:rsidR="00CE7686" w:rsidRPr="0016175C">
              <w:rPr>
                <w:rFonts w:cstheme="minorHAnsi"/>
                <w:sz w:val="20"/>
                <w:szCs w:val="20"/>
              </w:rPr>
              <w:t xml:space="preserve"> and</w:t>
            </w:r>
            <w:r w:rsidRPr="0016175C">
              <w:rPr>
                <w:rFonts w:cstheme="minorHAnsi"/>
                <w:sz w:val="20"/>
                <w:szCs w:val="20"/>
              </w:rPr>
              <w:t xml:space="preserve"> facilitates impactful professional development and performance management to create empowered teams that enable the achievement of the </w:t>
            </w:r>
            <w:r w:rsidR="00CE7686" w:rsidRPr="0016175C">
              <w:rPr>
                <w:rFonts w:cstheme="minorHAnsi"/>
                <w:sz w:val="20"/>
                <w:szCs w:val="20"/>
              </w:rPr>
              <w:t>Service</w:t>
            </w:r>
            <w:r w:rsidRPr="0016175C">
              <w:rPr>
                <w:rFonts w:cstheme="minorHAnsi"/>
                <w:sz w:val="20"/>
                <w:szCs w:val="20"/>
              </w:rPr>
              <w:t xml:space="preserve"> vision and goals.</w:t>
            </w:r>
          </w:p>
          <w:p w14:paraId="0B730210" w14:textId="77777777" w:rsidR="000454A3" w:rsidRPr="0016175C" w:rsidRDefault="000454A3" w:rsidP="005F124C">
            <w:pPr>
              <w:pStyle w:val="ListParagraph"/>
              <w:ind w:left="318" w:right="154" w:hanging="288"/>
              <w:rPr>
                <w:rFonts w:cstheme="minorHAnsi"/>
                <w:sz w:val="20"/>
                <w:szCs w:val="20"/>
              </w:rPr>
            </w:pPr>
          </w:p>
          <w:p w14:paraId="5622E6D8" w14:textId="33F4C9B9" w:rsidR="000454A3" w:rsidRPr="0016175C" w:rsidRDefault="000454A3" w:rsidP="005F124C">
            <w:pPr>
              <w:pStyle w:val="ListParagraph"/>
              <w:numPr>
                <w:ilvl w:val="0"/>
                <w:numId w:val="19"/>
              </w:numPr>
              <w:autoSpaceDE w:val="0"/>
              <w:autoSpaceDN w:val="0"/>
              <w:adjustRightInd w:val="0"/>
              <w:spacing w:after="0" w:line="240" w:lineRule="auto"/>
              <w:ind w:left="318" w:right="154" w:hanging="288"/>
              <w:contextualSpacing w:val="0"/>
              <w:rPr>
                <w:rFonts w:cstheme="minorHAnsi"/>
                <w:sz w:val="20"/>
                <w:szCs w:val="20"/>
              </w:rPr>
            </w:pPr>
            <w:r w:rsidRPr="0016175C">
              <w:rPr>
                <w:rFonts w:cstheme="minorHAnsi"/>
                <w:sz w:val="20"/>
                <w:szCs w:val="20"/>
              </w:rPr>
              <w:t xml:space="preserve">Develop and maintain effective </w:t>
            </w:r>
            <w:r w:rsidR="00CE7686" w:rsidRPr="0016175C">
              <w:rPr>
                <w:rFonts w:cstheme="minorHAnsi"/>
                <w:sz w:val="20"/>
                <w:szCs w:val="20"/>
              </w:rPr>
              <w:t>management</w:t>
            </w:r>
            <w:r w:rsidRPr="0016175C">
              <w:rPr>
                <w:rFonts w:cstheme="minorHAnsi"/>
                <w:sz w:val="20"/>
                <w:szCs w:val="20"/>
              </w:rPr>
              <w:t xml:space="preserve"> arrangements and processes, through compliance with the PFCC’s local code of Corporate Governance, primary strategies / policies and relevant regulatory responsibilities, to ensure effective decision-making and appropriate action at all levels/tiers of the organisation.</w:t>
            </w:r>
          </w:p>
          <w:p w14:paraId="13FECDCE" w14:textId="77777777" w:rsidR="000454A3" w:rsidRPr="0016175C" w:rsidRDefault="000454A3" w:rsidP="005F124C">
            <w:pPr>
              <w:ind w:left="318" w:right="154" w:hanging="288"/>
              <w:rPr>
                <w:rFonts w:cstheme="minorHAnsi"/>
                <w:sz w:val="20"/>
                <w:szCs w:val="20"/>
                <w:lang w:val="en-GB"/>
              </w:rPr>
            </w:pPr>
          </w:p>
          <w:p w14:paraId="312A0971" w14:textId="672E1769" w:rsidR="000454A3" w:rsidRPr="0016175C" w:rsidRDefault="000454A3" w:rsidP="005F124C">
            <w:pPr>
              <w:pStyle w:val="ListParagraph"/>
              <w:numPr>
                <w:ilvl w:val="0"/>
                <w:numId w:val="19"/>
              </w:numPr>
              <w:spacing w:after="0" w:line="240" w:lineRule="auto"/>
              <w:ind w:left="318" w:right="154" w:hanging="288"/>
              <w:rPr>
                <w:rFonts w:cstheme="minorHAnsi"/>
                <w:sz w:val="20"/>
                <w:szCs w:val="20"/>
              </w:rPr>
            </w:pPr>
            <w:r w:rsidRPr="0016175C">
              <w:rPr>
                <w:rFonts w:cstheme="minorHAnsi"/>
                <w:sz w:val="20"/>
                <w:szCs w:val="20"/>
              </w:rPr>
              <w:t xml:space="preserve">Lead the </w:t>
            </w:r>
            <w:r w:rsidR="00CE7686" w:rsidRPr="0016175C">
              <w:rPr>
                <w:rFonts w:cstheme="minorHAnsi"/>
                <w:sz w:val="20"/>
                <w:szCs w:val="20"/>
              </w:rPr>
              <w:t>Service</w:t>
            </w:r>
            <w:r w:rsidRPr="0016175C">
              <w:rPr>
                <w:rFonts w:cstheme="minorHAnsi"/>
                <w:sz w:val="20"/>
                <w:szCs w:val="20"/>
              </w:rPr>
              <w:t xml:space="preserve">, communicating a clear direction, setting the organisational pace, organisational culture and promoting values, ethics and high standards of professional conduct to enable an effective and professional service, providing and actively promoting clear, consistent, highly visible leadership across the </w:t>
            </w:r>
            <w:r w:rsidR="00CE7686" w:rsidRPr="0016175C">
              <w:rPr>
                <w:rFonts w:cstheme="minorHAnsi"/>
                <w:sz w:val="20"/>
                <w:szCs w:val="20"/>
              </w:rPr>
              <w:t>S</w:t>
            </w:r>
            <w:r w:rsidRPr="0016175C">
              <w:rPr>
                <w:rFonts w:cstheme="minorHAnsi"/>
                <w:sz w:val="20"/>
                <w:szCs w:val="20"/>
              </w:rPr>
              <w:t>ervice, to build a culture of trust, high performance and continuous improvement</w:t>
            </w:r>
            <w:r w:rsidR="00CE7686" w:rsidRPr="0016175C">
              <w:rPr>
                <w:rFonts w:cstheme="minorHAnsi"/>
                <w:sz w:val="20"/>
                <w:szCs w:val="20"/>
              </w:rPr>
              <w:t>.</w:t>
            </w:r>
          </w:p>
          <w:p w14:paraId="34B8F0F8" w14:textId="77777777" w:rsidR="000454A3" w:rsidRPr="0016175C" w:rsidRDefault="000454A3" w:rsidP="005F124C">
            <w:pPr>
              <w:pStyle w:val="ListParagraph"/>
              <w:ind w:left="318" w:right="154" w:hanging="288"/>
              <w:rPr>
                <w:rFonts w:cstheme="minorHAnsi"/>
                <w:sz w:val="20"/>
                <w:szCs w:val="20"/>
              </w:rPr>
            </w:pPr>
          </w:p>
          <w:p w14:paraId="3601276C" w14:textId="45357E4A" w:rsidR="000454A3" w:rsidRPr="0016175C" w:rsidRDefault="000454A3" w:rsidP="005F124C">
            <w:pPr>
              <w:pStyle w:val="ListParagraph"/>
              <w:numPr>
                <w:ilvl w:val="0"/>
                <w:numId w:val="19"/>
              </w:numPr>
              <w:spacing w:before="120" w:after="0" w:line="240" w:lineRule="auto"/>
              <w:ind w:left="318" w:right="154" w:hanging="288"/>
              <w:rPr>
                <w:rFonts w:cstheme="minorHAnsi"/>
                <w:sz w:val="20"/>
                <w:szCs w:val="20"/>
              </w:rPr>
            </w:pPr>
            <w:r w:rsidRPr="0016175C">
              <w:rPr>
                <w:rFonts w:cstheme="minorHAnsi"/>
                <w:sz w:val="20"/>
                <w:szCs w:val="20"/>
              </w:rPr>
              <w:t xml:space="preserve">Lead and be accountable for planning, programme management, performance standards and quality assurance systems,  driving a culture of development, change and innovation, undertaking regular evaluation of the activities of the Fire &amp; Rescue Service, and identifying and </w:t>
            </w:r>
            <w:r w:rsidR="00CE7686" w:rsidRPr="0016175C">
              <w:rPr>
                <w:rFonts w:cstheme="minorHAnsi"/>
                <w:sz w:val="20"/>
                <w:szCs w:val="20"/>
              </w:rPr>
              <w:t>using</w:t>
            </w:r>
            <w:r w:rsidRPr="0016175C">
              <w:rPr>
                <w:rFonts w:cstheme="minorHAnsi"/>
                <w:sz w:val="20"/>
                <w:szCs w:val="20"/>
              </w:rPr>
              <w:t xml:space="preserve"> evidence-based service delivery opportunities to ensure enhanced productivity, provide value for money and achieve continuous improvement.</w:t>
            </w:r>
          </w:p>
          <w:p w14:paraId="65521F17" w14:textId="77777777" w:rsidR="000454A3" w:rsidRPr="0016175C" w:rsidRDefault="000454A3" w:rsidP="005F124C">
            <w:pPr>
              <w:pStyle w:val="ListParagraph"/>
              <w:spacing w:before="120"/>
              <w:ind w:left="318" w:right="154" w:hanging="288"/>
              <w:rPr>
                <w:rFonts w:cstheme="minorHAnsi"/>
                <w:sz w:val="20"/>
                <w:szCs w:val="20"/>
              </w:rPr>
            </w:pPr>
          </w:p>
          <w:p w14:paraId="1A7FB2CA" w14:textId="342B5F0B" w:rsidR="000454A3" w:rsidRPr="0016175C" w:rsidRDefault="000454A3" w:rsidP="005F124C">
            <w:pPr>
              <w:pStyle w:val="ListParagraph"/>
              <w:numPr>
                <w:ilvl w:val="0"/>
                <w:numId w:val="19"/>
              </w:numPr>
              <w:spacing w:before="120" w:after="0" w:line="240" w:lineRule="auto"/>
              <w:ind w:left="318" w:right="154" w:hanging="288"/>
              <w:rPr>
                <w:rFonts w:cstheme="minorHAnsi"/>
                <w:sz w:val="20"/>
                <w:szCs w:val="20"/>
              </w:rPr>
            </w:pPr>
            <w:r w:rsidRPr="0016175C">
              <w:rPr>
                <w:rFonts w:cstheme="minorHAnsi"/>
                <w:sz w:val="20"/>
                <w:szCs w:val="20"/>
              </w:rPr>
              <w:t>Promote the Service core values, champion the benefits of equality and diversity, ensuring the Service operates and promotes fair and open practices relating to employment and service delivery, ensuring compliance with standards of behaviour and codes of conduct, in accordance with the relevant legislation relating to equality and fairness</w:t>
            </w:r>
            <w:r w:rsidR="00D132CE" w:rsidRPr="0016175C">
              <w:rPr>
                <w:rFonts w:cstheme="minorHAnsi"/>
                <w:sz w:val="20"/>
                <w:szCs w:val="20"/>
              </w:rPr>
              <w:t>.</w:t>
            </w:r>
          </w:p>
          <w:p w14:paraId="2FFAA568" w14:textId="77777777" w:rsidR="000454A3" w:rsidRPr="0016175C" w:rsidRDefault="000454A3" w:rsidP="005F124C">
            <w:pPr>
              <w:pStyle w:val="ListParagraph"/>
              <w:spacing w:before="120"/>
              <w:ind w:left="318" w:right="154" w:hanging="288"/>
              <w:rPr>
                <w:rFonts w:cstheme="minorHAnsi"/>
                <w:sz w:val="20"/>
                <w:szCs w:val="20"/>
              </w:rPr>
            </w:pPr>
          </w:p>
          <w:p w14:paraId="3DA85F32" w14:textId="7EEA060E" w:rsidR="000454A3" w:rsidRPr="0016175C" w:rsidRDefault="000454A3" w:rsidP="005F124C">
            <w:pPr>
              <w:pStyle w:val="ListParagraph"/>
              <w:numPr>
                <w:ilvl w:val="0"/>
                <w:numId w:val="19"/>
              </w:numPr>
              <w:spacing w:before="120" w:after="0" w:line="240" w:lineRule="auto"/>
              <w:ind w:left="318" w:right="154" w:hanging="288"/>
              <w:rPr>
                <w:rFonts w:cstheme="minorHAnsi"/>
                <w:sz w:val="20"/>
                <w:szCs w:val="20"/>
              </w:rPr>
            </w:pPr>
            <w:r w:rsidRPr="0016175C">
              <w:rPr>
                <w:rFonts w:cstheme="minorHAnsi"/>
                <w:sz w:val="20"/>
                <w:szCs w:val="20"/>
              </w:rPr>
              <w:t>Support and engender a safety culture throughout the Service to ensure compliance with Health and Safety requirements and best practice</w:t>
            </w:r>
            <w:r w:rsidR="00D132CE" w:rsidRPr="0016175C">
              <w:rPr>
                <w:rFonts w:cstheme="minorHAnsi"/>
                <w:sz w:val="20"/>
                <w:szCs w:val="20"/>
              </w:rPr>
              <w:t>.</w:t>
            </w:r>
          </w:p>
          <w:p w14:paraId="7F58E7E3" w14:textId="77777777" w:rsidR="000454A3" w:rsidRPr="0016175C" w:rsidRDefault="000454A3" w:rsidP="005F124C">
            <w:pPr>
              <w:pStyle w:val="ListParagraph"/>
              <w:spacing w:before="120"/>
              <w:ind w:left="318" w:right="154" w:hanging="288"/>
              <w:rPr>
                <w:rFonts w:cstheme="minorHAnsi"/>
                <w:sz w:val="20"/>
                <w:szCs w:val="20"/>
              </w:rPr>
            </w:pPr>
          </w:p>
          <w:p w14:paraId="10C4F0CB" w14:textId="72F737DA" w:rsidR="000454A3" w:rsidRPr="0016175C" w:rsidRDefault="000454A3" w:rsidP="005F124C">
            <w:pPr>
              <w:pStyle w:val="ListParagraph"/>
              <w:numPr>
                <w:ilvl w:val="0"/>
                <w:numId w:val="19"/>
              </w:numPr>
              <w:autoSpaceDE w:val="0"/>
              <w:autoSpaceDN w:val="0"/>
              <w:adjustRightInd w:val="0"/>
              <w:spacing w:after="0" w:line="240" w:lineRule="auto"/>
              <w:ind w:left="318" w:right="154" w:hanging="288"/>
              <w:contextualSpacing w:val="0"/>
              <w:rPr>
                <w:rFonts w:cstheme="minorHAnsi"/>
                <w:sz w:val="20"/>
                <w:szCs w:val="20"/>
              </w:rPr>
            </w:pPr>
            <w:r w:rsidRPr="0016175C">
              <w:rPr>
                <w:rFonts w:cstheme="minorHAnsi"/>
                <w:sz w:val="20"/>
                <w:szCs w:val="20"/>
              </w:rPr>
              <w:t>In line with Service policies and operational priorities, to convene, attend (Chair as appropriate) Business Continuity Management Team (BCMT) meetings for the purpose of resolving any potential or actual strategic interruption to key Service functions</w:t>
            </w:r>
            <w:r w:rsidR="00D132CE" w:rsidRPr="0016175C">
              <w:rPr>
                <w:rFonts w:cstheme="minorHAnsi"/>
                <w:sz w:val="20"/>
                <w:szCs w:val="20"/>
              </w:rPr>
              <w:t>.</w:t>
            </w:r>
          </w:p>
          <w:p w14:paraId="6E566300" w14:textId="77777777" w:rsidR="000454A3" w:rsidRPr="0016175C" w:rsidRDefault="000454A3" w:rsidP="005F124C">
            <w:pPr>
              <w:autoSpaceDE w:val="0"/>
              <w:autoSpaceDN w:val="0"/>
              <w:adjustRightInd w:val="0"/>
              <w:ind w:right="154"/>
              <w:rPr>
                <w:rFonts w:cstheme="minorHAnsi"/>
                <w:sz w:val="20"/>
                <w:szCs w:val="20"/>
              </w:rPr>
            </w:pPr>
          </w:p>
          <w:p w14:paraId="0320ED3E" w14:textId="3AFC6B07" w:rsidR="000454A3" w:rsidRPr="0016175C" w:rsidRDefault="000454A3" w:rsidP="005F124C">
            <w:pPr>
              <w:pStyle w:val="ListParagraph"/>
              <w:numPr>
                <w:ilvl w:val="0"/>
                <w:numId w:val="19"/>
              </w:numPr>
              <w:autoSpaceDE w:val="0"/>
              <w:autoSpaceDN w:val="0"/>
              <w:adjustRightInd w:val="0"/>
              <w:spacing w:after="0" w:line="240" w:lineRule="auto"/>
              <w:ind w:left="318" w:right="154" w:hanging="288"/>
              <w:contextualSpacing w:val="0"/>
              <w:rPr>
                <w:rFonts w:cstheme="minorHAnsi"/>
                <w:sz w:val="20"/>
                <w:szCs w:val="20"/>
              </w:rPr>
            </w:pPr>
            <w:r w:rsidRPr="0016175C">
              <w:rPr>
                <w:rFonts w:cstheme="minorHAnsi"/>
                <w:sz w:val="20"/>
                <w:szCs w:val="20"/>
              </w:rPr>
              <w:t>Work closely</w:t>
            </w:r>
            <w:r w:rsidR="00AC0463" w:rsidRPr="0016175C">
              <w:rPr>
                <w:rFonts w:cstheme="minorHAnsi"/>
                <w:sz w:val="20"/>
                <w:szCs w:val="20"/>
              </w:rPr>
              <w:t xml:space="preserve"> </w:t>
            </w:r>
            <w:r w:rsidRPr="0016175C">
              <w:rPr>
                <w:rFonts w:cstheme="minorHAnsi"/>
                <w:sz w:val="20"/>
                <w:szCs w:val="20"/>
              </w:rPr>
              <w:t xml:space="preserve">and build excellent working relationships with the Chief Constable of North Yorkshire Police,  the Managing Director of ENABLE North Yorkshire, and executive leaders of </w:t>
            </w:r>
            <w:r w:rsidR="00AC0463" w:rsidRPr="0016175C">
              <w:rPr>
                <w:rFonts w:cstheme="minorHAnsi"/>
                <w:sz w:val="20"/>
                <w:szCs w:val="20"/>
              </w:rPr>
              <w:t>C</w:t>
            </w:r>
            <w:r w:rsidRPr="0016175C">
              <w:rPr>
                <w:rFonts w:cstheme="minorHAnsi"/>
                <w:sz w:val="20"/>
                <w:szCs w:val="20"/>
              </w:rPr>
              <w:t>ounty</w:t>
            </w:r>
            <w:r w:rsidR="00AC0463" w:rsidRPr="0016175C">
              <w:rPr>
                <w:rFonts w:cstheme="minorHAnsi"/>
                <w:sz w:val="20"/>
                <w:szCs w:val="20"/>
              </w:rPr>
              <w:t xml:space="preserve"> and City</w:t>
            </w:r>
            <w:r w:rsidRPr="0016175C">
              <w:rPr>
                <w:rFonts w:cstheme="minorHAnsi"/>
                <w:sz w:val="20"/>
                <w:szCs w:val="20"/>
              </w:rPr>
              <w:t xml:space="preserve"> organisations to ensure a comprehensive, </w:t>
            </w:r>
            <w:r w:rsidR="00AC0463" w:rsidRPr="0016175C">
              <w:rPr>
                <w:rFonts w:cstheme="minorHAnsi"/>
                <w:sz w:val="20"/>
                <w:szCs w:val="20"/>
              </w:rPr>
              <w:t>coherent</w:t>
            </w:r>
            <w:r w:rsidRPr="0016175C">
              <w:rPr>
                <w:rFonts w:cstheme="minorHAnsi"/>
                <w:sz w:val="20"/>
                <w:szCs w:val="20"/>
              </w:rPr>
              <w:t xml:space="preserve"> and resilient approach and response to community safety, including prevention and early intervention opportunities, broad impact critical incidents including those that require multi-agency responses, and to optimise opportunities for joint engagement to build confidence with the public.</w:t>
            </w:r>
          </w:p>
          <w:p w14:paraId="213A08EA" w14:textId="77777777" w:rsidR="000454A3" w:rsidRPr="0016175C" w:rsidRDefault="000454A3" w:rsidP="005F124C">
            <w:pPr>
              <w:autoSpaceDE w:val="0"/>
              <w:autoSpaceDN w:val="0"/>
              <w:adjustRightInd w:val="0"/>
              <w:ind w:right="154"/>
              <w:rPr>
                <w:rFonts w:cstheme="minorHAnsi"/>
                <w:sz w:val="20"/>
                <w:szCs w:val="20"/>
              </w:rPr>
            </w:pPr>
          </w:p>
          <w:p w14:paraId="4A74C4FD" w14:textId="77777777" w:rsidR="000454A3" w:rsidRPr="0016175C" w:rsidRDefault="000454A3" w:rsidP="005F124C">
            <w:pPr>
              <w:pStyle w:val="ListParagraph"/>
              <w:numPr>
                <w:ilvl w:val="0"/>
                <w:numId w:val="19"/>
              </w:numPr>
              <w:autoSpaceDE w:val="0"/>
              <w:autoSpaceDN w:val="0"/>
              <w:adjustRightInd w:val="0"/>
              <w:spacing w:after="0" w:line="240" w:lineRule="auto"/>
              <w:ind w:left="318" w:right="154" w:hanging="288"/>
              <w:contextualSpacing w:val="0"/>
              <w:rPr>
                <w:rFonts w:cstheme="minorHAnsi"/>
                <w:sz w:val="20"/>
                <w:szCs w:val="20"/>
              </w:rPr>
            </w:pPr>
            <w:r w:rsidRPr="0016175C">
              <w:rPr>
                <w:rFonts w:cstheme="minorHAnsi"/>
                <w:sz w:val="20"/>
                <w:szCs w:val="20"/>
              </w:rPr>
              <w:t>Develop and maintain strategic relationships with local, regional and national partners, effectively influencing and collaborating, to contribute to and diffuse improvements and change in the broader operating context and enable the achievement of the Service objectives.</w:t>
            </w:r>
          </w:p>
          <w:p w14:paraId="7CB5EF6E" w14:textId="77777777" w:rsidR="000454A3" w:rsidRPr="0016175C" w:rsidRDefault="000454A3" w:rsidP="005F124C">
            <w:pPr>
              <w:autoSpaceDE w:val="0"/>
              <w:autoSpaceDN w:val="0"/>
              <w:adjustRightInd w:val="0"/>
              <w:ind w:right="154"/>
              <w:rPr>
                <w:rFonts w:cstheme="minorHAnsi"/>
                <w:sz w:val="20"/>
                <w:szCs w:val="20"/>
              </w:rPr>
            </w:pPr>
          </w:p>
          <w:p w14:paraId="6054E8D5" w14:textId="7A138D13" w:rsidR="000454A3" w:rsidRPr="0016175C" w:rsidRDefault="000454A3" w:rsidP="005F124C">
            <w:pPr>
              <w:pStyle w:val="ListParagraph"/>
              <w:numPr>
                <w:ilvl w:val="0"/>
                <w:numId w:val="19"/>
              </w:numPr>
              <w:spacing w:after="0" w:line="240" w:lineRule="auto"/>
              <w:ind w:left="318" w:right="154" w:hanging="288"/>
              <w:rPr>
                <w:rFonts w:cstheme="minorHAnsi"/>
                <w:sz w:val="20"/>
                <w:szCs w:val="20"/>
              </w:rPr>
            </w:pPr>
            <w:r w:rsidRPr="0016175C">
              <w:rPr>
                <w:rFonts w:cstheme="minorHAnsi"/>
                <w:sz w:val="20"/>
                <w:szCs w:val="20"/>
              </w:rPr>
              <w:t>Foster and develop appropriate industrial relations with the respective representative bodies, and support and promote appropriate policies.</w:t>
            </w:r>
          </w:p>
          <w:p w14:paraId="5B1802F8" w14:textId="77777777" w:rsidR="00CE7686" w:rsidRPr="0016175C" w:rsidRDefault="00CE7686" w:rsidP="005F124C">
            <w:pPr>
              <w:pStyle w:val="ListParagraph"/>
              <w:spacing w:after="0" w:line="240" w:lineRule="auto"/>
              <w:ind w:left="318" w:right="154"/>
              <w:rPr>
                <w:rFonts w:cstheme="minorHAnsi"/>
                <w:sz w:val="20"/>
                <w:szCs w:val="20"/>
              </w:rPr>
            </w:pPr>
          </w:p>
          <w:p w14:paraId="6096C592" w14:textId="3ECAF66F" w:rsidR="00CE7686" w:rsidRPr="0016175C" w:rsidRDefault="000454A3" w:rsidP="005F124C">
            <w:pPr>
              <w:pStyle w:val="ListParagraph"/>
              <w:numPr>
                <w:ilvl w:val="0"/>
                <w:numId w:val="19"/>
              </w:numPr>
              <w:spacing w:after="0" w:line="240" w:lineRule="auto"/>
              <w:ind w:left="318" w:right="154" w:hanging="288"/>
              <w:rPr>
                <w:rFonts w:cstheme="minorHAnsi"/>
                <w:sz w:val="20"/>
                <w:szCs w:val="20"/>
              </w:rPr>
            </w:pPr>
            <w:r w:rsidRPr="0016175C">
              <w:rPr>
                <w:rFonts w:cstheme="minorHAnsi"/>
                <w:sz w:val="20"/>
                <w:szCs w:val="20"/>
              </w:rPr>
              <w:t>Advise national bodies such as COBR on matters of public safety and national security to contribute to effective decision making that protects the public from serious threat and upholds the law.</w:t>
            </w:r>
          </w:p>
          <w:p w14:paraId="766E19D5" w14:textId="77777777" w:rsidR="00CE7686" w:rsidRPr="0016175C" w:rsidRDefault="00CE7686" w:rsidP="005F124C">
            <w:pPr>
              <w:pStyle w:val="ListParagraph"/>
              <w:spacing w:after="120" w:line="240" w:lineRule="auto"/>
              <w:ind w:left="318" w:right="154"/>
              <w:rPr>
                <w:rFonts w:cstheme="minorHAnsi"/>
                <w:sz w:val="20"/>
                <w:szCs w:val="20"/>
              </w:rPr>
            </w:pPr>
          </w:p>
          <w:p w14:paraId="18EC089A" w14:textId="73E82BAC" w:rsidR="000454A3" w:rsidRPr="0016175C" w:rsidRDefault="000454A3" w:rsidP="005F124C">
            <w:pPr>
              <w:pStyle w:val="ListParagraph"/>
              <w:numPr>
                <w:ilvl w:val="0"/>
                <w:numId w:val="19"/>
              </w:numPr>
              <w:spacing w:after="120" w:line="240" w:lineRule="auto"/>
              <w:ind w:left="318" w:right="154" w:hanging="288"/>
              <w:rPr>
                <w:rFonts w:cstheme="minorHAnsi"/>
                <w:sz w:val="20"/>
                <w:szCs w:val="20"/>
              </w:rPr>
            </w:pPr>
            <w:r w:rsidRPr="0016175C">
              <w:rPr>
                <w:rFonts w:cstheme="minorHAnsi"/>
                <w:sz w:val="20"/>
                <w:szCs w:val="20"/>
              </w:rPr>
              <w:t xml:space="preserve">Liaise with the Chief Financial Officer in respect of effective Service financial management, determining functional budgets within the agreed framework as issued by the Police Fire and Crime Commissioner, and ensure the effective and efficient use of public spending in order to maximise value for money. </w:t>
            </w:r>
          </w:p>
          <w:p w14:paraId="2CE05BF3" w14:textId="77777777" w:rsidR="00CE7686" w:rsidRPr="0016175C" w:rsidRDefault="00CE7686" w:rsidP="005F124C">
            <w:pPr>
              <w:pStyle w:val="ListParagraph"/>
              <w:spacing w:after="120" w:line="240" w:lineRule="auto"/>
              <w:ind w:left="318" w:right="154"/>
              <w:rPr>
                <w:rFonts w:cstheme="minorHAnsi"/>
                <w:sz w:val="20"/>
                <w:szCs w:val="20"/>
              </w:rPr>
            </w:pPr>
          </w:p>
          <w:p w14:paraId="12145195" w14:textId="1BA2A4CD" w:rsidR="000454A3" w:rsidRPr="0016175C" w:rsidRDefault="000454A3" w:rsidP="005F124C">
            <w:pPr>
              <w:pStyle w:val="ListParagraph"/>
              <w:numPr>
                <w:ilvl w:val="0"/>
                <w:numId w:val="19"/>
              </w:numPr>
              <w:spacing w:after="120" w:line="240" w:lineRule="auto"/>
              <w:ind w:left="318" w:right="154" w:hanging="288"/>
              <w:rPr>
                <w:rFonts w:cstheme="minorHAnsi"/>
                <w:sz w:val="20"/>
                <w:szCs w:val="20"/>
              </w:rPr>
            </w:pPr>
            <w:r w:rsidRPr="0016175C">
              <w:rPr>
                <w:rFonts w:cstheme="minorHAnsi"/>
                <w:sz w:val="20"/>
                <w:szCs w:val="20"/>
              </w:rPr>
              <w:t>Play an active role in national decision making on the development of the Fire &amp; Rescue Service, to enable the effective co-ordination of operations, reform and improvements in fire &amp; rescue services, and ensuring efficient use of public funds.</w:t>
            </w:r>
          </w:p>
          <w:p w14:paraId="49991886" w14:textId="77777777" w:rsidR="00CE7686" w:rsidRPr="0016175C" w:rsidRDefault="00CE7686" w:rsidP="005F124C">
            <w:pPr>
              <w:pStyle w:val="ListParagraph"/>
              <w:spacing w:after="120" w:line="240" w:lineRule="auto"/>
              <w:ind w:left="318" w:right="154"/>
              <w:rPr>
                <w:rFonts w:cstheme="minorHAnsi"/>
                <w:sz w:val="20"/>
                <w:szCs w:val="20"/>
              </w:rPr>
            </w:pPr>
          </w:p>
          <w:p w14:paraId="4AF8AC5C" w14:textId="3DEF8155" w:rsidR="000454A3" w:rsidRPr="0016175C" w:rsidRDefault="000454A3" w:rsidP="005F124C">
            <w:pPr>
              <w:pStyle w:val="ListParagraph"/>
              <w:numPr>
                <w:ilvl w:val="0"/>
                <w:numId w:val="19"/>
              </w:numPr>
              <w:spacing w:after="0" w:line="240" w:lineRule="auto"/>
              <w:ind w:left="318" w:right="154" w:hanging="288"/>
              <w:rPr>
                <w:rFonts w:cstheme="minorHAnsi"/>
                <w:sz w:val="20"/>
                <w:szCs w:val="20"/>
              </w:rPr>
            </w:pPr>
            <w:r w:rsidRPr="0016175C">
              <w:rPr>
                <w:rFonts w:cstheme="minorHAnsi"/>
                <w:sz w:val="20"/>
                <w:szCs w:val="20"/>
              </w:rPr>
              <w:t>Represent the Service at a local, regional and national level to the public, media and other external stakeholders to promote visibility, connect with the public and build confidence in the Fire &amp; Rescue Service and value for money within North Yorkshire and the Yorkshire region.</w:t>
            </w:r>
          </w:p>
          <w:p w14:paraId="28416136" w14:textId="77777777" w:rsidR="00CE7686" w:rsidRPr="0016175C" w:rsidRDefault="00CE7686" w:rsidP="005F124C">
            <w:pPr>
              <w:pStyle w:val="ListParagraph"/>
              <w:spacing w:after="0" w:line="240" w:lineRule="auto"/>
              <w:ind w:left="318" w:right="154"/>
              <w:rPr>
                <w:rFonts w:cstheme="minorHAnsi"/>
                <w:sz w:val="20"/>
                <w:szCs w:val="20"/>
              </w:rPr>
            </w:pPr>
          </w:p>
          <w:p w14:paraId="3014604E" w14:textId="7D1DE416" w:rsidR="000454A3" w:rsidRPr="0016175C" w:rsidRDefault="000454A3" w:rsidP="005F124C">
            <w:pPr>
              <w:pStyle w:val="ListParagraph"/>
              <w:numPr>
                <w:ilvl w:val="0"/>
                <w:numId w:val="19"/>
              </w:numPr>
              <w:spacing w:before="120" w:after="0" w:line="240" w:lineRule="auto"/>
              <w:ind w:left="318" w:right="154" w:hanging="288"/>
              <w:rPr>
                <w:rFonts w:cstheme="minorHAnsi"/>
                <w:sz w:val="20"/>
                <w:szCs w:val="20"/>
              </w:rPr>
            </w:pPr>
            <w:r w:rsidRPr="0016175C">
              <w:rPr>
                <w:rFonts w:cstheme="minorHAnsi"/>
                <w:sz w:val="20"/>
                <w:szCs w:val="20"/>
              </w:rPr>
              <w:t>Contribute, where possible, to regional, national and international thinking, policy and guidance within an area of specialism to enable the continuous improvement of effective fire and rescue practice</w:t>
            </w:r>
            <w:r w:rsidR="00603679" w:rsidRPr="0016175C">
              <w:rPr>
                <w:rFonts w:cstheme="minorHAnsi"/>
                <w:sz w:val="20"/>
                <w:szCs w:val="20"/>
              </w:rPr>
              <w:t>.</w:t>
            </w:r>
          </w:p>
          <w:p w14:paraId="122E87D4" w14:textId="77777777" w:rsidR="00CE7686" w:rsidRPr="0016175C" w:rsidRDefault="00CE7686" w:rsidP="005F124C">
            <w:pPr>
              <w:pStyle w:val="ListParagraph"/>
              <w:spacing w:before="120" w:after="0" w:line="240" w:lineRule="auto"/>
              <w:ind w:left="318" w:right="154"/>
              <w:rPr>
                <w:rFonts w:cstheme="minorHAnsi"/>
                <w:sz w:val="20"/>
                <w:szCs w:val="20"/>
              </w:rPr>
            </w:pPr>
          </w:p>
          <w:p w14:paraId="02B50DE3" w14:textId="7EC408F7" w:rsidR="000454A3" w:rsidRPr="0016175C" w:rsidRDefault="000454A3" w:rsidP="005F124C">
            <w:pPr>
              <w:pStyle w:val="ListParagraph"/>
              <w:numPr>
                <w:ilvl w:val="0"/>
                <w:numId w:val="19"/>
              </w:numPr>
              <w:spacing w:before="120" w:after="0" w:line="240" w:lineRule="auto"/>
              <w:ind w:left="318" w:right="154" w:hanging="288"/>
              <w:rPr>
                <w:rFonts w:cstheme="minorHAnsi"/>
                <w:sz w:val="20"/>
                <w:szCs w:val="20"/>
              </w:rPr>
            </w:pPr>
            <w:r w:rsidRPr="0016175C">
              <w:rPr>
                <w:rFonts w:cstheme="minorHAnsi"/>
                <w:sz w:val="20"/>
                <w:szCs w:val="20"/>
              </w:rPr>
              <w:t>Identify and assess regional, national and international developments that affect Service provision; inform</w:t>
            </w:r>
            <w:r w:rsidR="00AC0463" w:rsidRPr="0016175C">
              <w:rPr>
                <w:rFonts w:cstheme="minorHAnsi"/>
                <w:sz w:val="20"/>
                <w:szCs w:val="20"/>
              </w:rPr>
              <w:t>ing</w:t>
            </w:r>
            <w:r w:rsidRPr="0016175C">
              <w:rPr>
                <w:rFonts w:cstheme="minorHAnsi"/>
                <w:sz w:val="20"/>
                <w:szCs w:val="20"/>
              </w:rPr>
              <w:t xml:space="preserve"> and advising interested parties of the implications, formulating options so that implications can be effectively managed</w:t>
            </w:r>
            <w:r w:rsidR="00603679" w:rsidRPr="0016175C">
              <w:rPr>
                <w:rFonts w:cstheme="minorHAnsi"/>
                <w:sz w:val="20"/>
                <w:szCs w:val="20"/>
              </w:rPr>
              <w:t>.</w:t>
            </w:r>
          </w:p>
          <w:p w14:paraId="0CA764FB" w14:textId="77777777" w:rsidR="00CE7686" w:rsidRPr="0016175C" w:rsidRDefault="00CE7686" w:rsidP="005F124C">
            <w:pPr>
              <w:pStyle w:val="ListParagraph"/>
              <w:spacing w:before="120" w:after="0" w:line="240" w:lineRule="auto"/>
              <w:ind w:left="318" w:right="154"/>
              <w:rPr>
                <w:rFonts w:cstheme="minorHAnsi"/>
                <w:sz w:val="20"/>
                <w:szCs w:val="20"/>
              </w:rPr>
            </w:pPr>
          </w:p>
          <w:p w14:paraId="657E7CF8" w14:textId="4198D801" w:rsidR="000454A3" w:rsidRPr="0016175C" w:rsidRDefault="000454A3" w:rsidP="005F124C">
            <w:pPr>
              <w:pStyle w:val="ListParagraph"/>
              <w:numPr>
                <w:ilvl w:val="0"/>
                <w:numId w:val="19"/>
              </w:numPr>
              <w:spacing w:before="120" w:after="0" w:line="240" w:lineRule="auto"/>
              <w:ind w:left="318" w:right="154" w:hanging="288"/>
              <w:rPr>
                <w:rFonts w:cstheme="minorHAnsi"/>
                <w:sz w:val="20"/>
                <w:szCs w:val="20"/>
              </w:rPr>
            </w:pPr>
            <w:r w:rsidRPr="0016175C">
              <w:rPr>
                <w:rFonts w:cstheme="minorHAnsi"/>
                <w:sz w:val="20"/>
                <w:szCs w:val="20"/>
              </w:rPr>
              <w:t>Work with stakeholders at local, regional and national levels, with and external to the Fire Service, to influence and contribute to service strategy. Ensure effective communications are maintained with key Service stakeholders through the provision of appropriate reports, consultation documents, general updates and publications</w:t>
            </w:r>
            <w:r w:rsidR="00603679" w:rsidRPr="0016175C">
              <w:rPr>
                <w:rFonts w:cstheme="minorHAnsi"/>
                <w:sz w:val="20"/>
                <w:szCs w:val="20"/>
              </w:rPr>
              <w:t>.</w:t>
            </w:r>
          </w:p>
          <w:p w14:paraId="2B828B7D" w14:textId="77777777" w:rsidR="00CE7686" w:rsidRPr="0016175C" w:rsidRDefault="00CE7686" w:rsidP="005F124C">
            <w:pPr>
              <w:pStyle w:val="ListParagraph"/>
              <w:spacing w:before="120" w:after="0" w:line="240" w:lineRule="auto"/>
              <w:ind w:left="318" w:right="154"/>
              <w:rPr>
                <w:rFonts w:cstheme="minorHAnsi"/>
                <w:sz w:val="20"/>
                <w:szCs w:val="20"/>
              </w:rPr>
            </w:pPr>
          </w:p>
          <w:p w14:paraId="237D7DEA" w14:textId="32A69DDF" w:rsidR="00CE7686" w:rsidRPr="0016175C" w:rsidRDefault="000454A3" w:rsidP="005F124C">
            <w:pPr>
              <w:pStyle w:val="ListParagraph"/>
              <w:numPr>
                <w:ilvl w:val="0"/>
                <w:numId w:val="19"/>
              </w:numPr>
              <w:spacing w:before="120" w:after="0" w:line="240" w:lineRule="auto"/>
              <w:ind w:left="318" w:right="154" w:hanging="288"/>
              <w:rPr>
                <w:rFonts w:cstheme="minorHAnsi"/>
                <w:sz w:val="20"/>
                <w:szCs w:val="20"/>
              </w:rPr>
            </w:pPr>
            <w:r w:rsidRPr="0016175C">
              <w:rPr>
                <w:rFonts w:cstheme="minorHAnsi"/>
                <w:sz w:val="20"/>
                <w:szCs w:val="20"/>
              </w:rPr>
              <w:t>In conjunction with the Leadership Team develop, implement and monitor information management systems to meet statutory requirements and to provide effective information and communication technology</w:t>
            </w:r>
            <w:r w:rsidR="00603679" w:rsidRPr="0016175C">
              <w:rPr>
                <w:rFonts w:cstheme="minorHAnsi"/>
                <w:sz w:val="20"/>
                <w:szCs w:val="20"/>
              </w:rPr>
              <w:t>.</w:t>
            </w:r>
          </w:p>
          <w:p w14:paraId="5BCB9867" w14:textId="77777777" w:rsidR="00CE7686" w:rsidRPr="0016175C" w:rsidRDefault="00CE7686" w:rsidP="005F124C">
            <w:pPr>
              <w:pStyle w:val="ListParagraph"/>
              <w:spacing w:before="120" w:after="0" w:line="240" w:lineRule="auto"/>
              <w:ind w:left="318" w:right="154"/>
              <w:rPr>
                <w:rFonts w:cstheme="minorHAnsi"/>
                <w:sz w:val="20"/>
                <w:szCs w:val="20"/>
              </w:rPr>
            </w:pPr>
          </w:p>
          <w:p w14:paraId="14DCB4CC" w14:textId="11268E46" w:rsidR="00CE7686" w:rsidRPr="0016175C" w:rsidRDefault="000454A3" w:rsidP="005F124C">
            <w:pPr>
              <w:pStyle w:val="ListParagraph"/>
              <w:numPr>
                <w:ilvl w:val="0"/>
                <w:numId w:val="19"/>
              </w:numPr>
              <w:spacing w:before="120" w:after="0" w:line="240" w:lineRule="auto"/>
              <w:ind w:left="318" w:right="154" w:hanging="288"/>
              <w:rPr>
                <w:rFonts w:cstheme="minorHAnsi"/>
                <w:sz w:val="20"/>
                <w:szCs w:val="20"/>
              </w:rPr>
            </w:pPr>
            <w:r w:rsidRPr="0016175C">
              <w:rPr>
                <w:rFonts w:cstheme="minorHAnsi"/>
                <w:sz w:val="20"/>
                <w:szCs w:val="20"/>
              </w:rPr>
              <w:t xml:space="preserve">Demonstrate a commitment to personal development </w:t>
            </w:r>
            <w:r w:rsidR="00AC0463" w:rsidRPr="0016175C">
              <w:rPr>
                <w:rFonts w:cstheme="minorHAnsi"/>
                <w:sz w:val="20"/>
                <w:szCs w:val="20"/>
              </w:rPr>
              <w:t xml:space="preserve">in line with agreed priorities and objectives </w:t>
            </w:r>
            <w:r w:rsidRPr="0016175C">
              <w:rPr>
                <w:rFonts w:cstheme="minorHAnsi"/>
                <w:sz w:val="20"/>
                <w:szCs w:val="20"/>
              </w:rPr>
              <w:t>and actively participate in the Service</w:t>
            </w:r>
            <w:r w:rsidR="00CE7686" w:rsidRPr="0016175C">
              <w:rPr>
                <w:rFonts w:cstheme="minorHAnsi"/>
                <w:sz w:val="20"/>
                <w:szCs w:val="20"/>
              </w:rPr>
              <w:t xml:space="preserve"> </w:t>
            </w:r>
            <w:r w:rsidRPr="0016175C">
              <w:rPr>
                <w:rFonts w:cstheme="minorHAnsi"/>
                <w:sz w:val="20"/>
                <w:szCs w:val="20"/>
              </w:rPr>
              <w:t>appraisal system</w:t>
            </w:r>
            <w:r w:rsidR="00D132CE" w:rsidRPr="0016175C">
              <w:rPr>
                <w:rFonts w:cstheme="minorHAnsi"/>
                <w:sz w:val="20"/>
                <w:szCs w:val="20"/>
              </w:rPr>
              <w:t>.</w:t>
            </w:r>
          </w:p>
          <w:p w14:paraId="0526E715" w14:textId="77777777" w:rsidR="00CE7686" w:rsidRPr="0016175C" w:rsidRDefault="00CE7686" w:rsidP="005F124C">
            <w:pPr>
              <w:pStyle w:val="ListParagraph"/>
              <w:spacing w:before="120" w:after="0" w:line="240" w:lineRule="auto"/>
              <w:ind w:left="318" w:right="154"/>
              <w:rPr>
                <w:rFonts w:cstheme="minorHAnsi"/>
                <w:sz w:val="20"/>
                <w:szCs w:val="20"/>
              </w:rPr>
            </w:pPr>
          </w:p>
          <w:p w14:paraId="61C7684A" w14:textId="3D033786" w:rsidR="000454A3" w:rsidRPr="0016175C" w:rsidRDefault="000454A3" w:rsidP="005F124C">
            <w:pPr>
              <w:pStyle w:val="ListParagraph"/>
              <w:numPr>
                <w:ilvl w:val="0"/>
                <w:numId w:val="19"/>
              </w:numPr>
              <w:spacing w:before="120" w:after="0" w:line="240" w:lineRule="auto"/>
              <w:ind w:left="318" w:right="154" w:hanging="288"/>
              <w:rPr>
                <w:rFonts w:cstheme="minorHAnsi"/>
                <w:sz w:val="20"/>
                <w:szCs w:val="20"/>
              </w:rPr>
            </w:pPr>
            <w:r w:rsidRPr="0016175C">
              <w:rPr>
                <w:rFonts w:cstheme="minorHAnsi"/>
                <w:sz w:val="20"/>
                <w:szCs w:val="20"/>
              </w:rPr>
              <w:t>Attain and maintain personal competence in respect of role map functions and any relevant / designated professional qualifications requirements</w:t>
            </w:r>
            <w:r w:rsidR="00603679" w:rsidRPr="0016175C">
              <w:rPr>
                <w:rFonts w:cstheme="minorHAnsi"/>
                <w:sz w:val="20"/>
                <w:szCs w:val="20"/>
              </w:rPr>
              <w:t>.</w:t>
            </w:r>
          </w:p>
          <w:p w14:paraId="1D23A8B0" w14:textId="77777777" w:rsidR="00CE7686" w:rsidRPr="0016175C" w:rsidRDefault="00CE7686" w:rsidP="005F124C">
            <w:pPr>
              <w:pStyle w:val="ListParagraph"/>
              <w:spacing w:before="120" w:after="0" w:line="240" w:lineRule="auto"/>
              <w:ind w:left="318" w:right="154"/>
              <w:rPr>
                <w:rFonts w:cstheme="minorHAnsi"/>
                <w:sz w:val="20"/>
                <w:szCs w:val="20"/>
              </w:rPr>
            </w:pPr>
          </w:p>
          <w:p w14:paraId="52257CA1" w14:textId="77777777" w:rsidR="000454A3" w:rsidRPr="0016175C" w:rsidRDefault="000454A3" w:rsidP="005F124C">
            <w:pPr>
              <w:pStyle w:val="ListParagraph"/>
              <w:numPr>
                <w:ilvl w:val="0"/>
                <w:numId w:val="19"/>
              </w:numPr>
              <w:spacing w:before="120" w:after="0" w:line="240" w:lineRule="auto"/>
              <w:ind w:left="318" w:right="154" w:hanging="288"/>
              <w:rPr>
                <w:rFonts w:cstheme="minorHAnsi"/>
                <w:b/>
                <w:sz w:val="20"/>
                <w:szCs w:val="20"/>
              </w:rPr>
            </w:pPr>
            <w:r w:rsidRPr="0016175C">
              <w:rPr>
                <w:rFonts w:cstheme="minorHAnsi"/>
                <w:sz w:val="20"/>
                <w:szCs w:val="20"/>
              </w:rPr>
              <w:t>Act in accordance with PFCC’s/Service policies, procedures and staff code of conduct</w:t>
            </w:r>
            <w:r w:rsidR="00603679" w:rsidRPr="0016175C">
              <w:rPr>
                <w:rFonts w:cstheme="minorHAnsi"/>
                <w:sz w:val="20"/>
                <w:szCs w:val="20"/>
              </w:rPr>
              <w:t>.</w:t>
            </w:r>
            <w:r w:rsidRPr="0016175C">
              <w:rPr>
                <w:rFonts w:cstheme="minorHAnsi"/>
                <w:sz w:val="20"/>
                <w:szCs w:val="20"/>
              </w:rPr>
              <w:t xml:space="preserve"> </w:t>
            </w:r>
            <w:r w:rsidRPr="0016175C">
              <w:rPr>
                <w:rFonts w:cstheme="minorHAnsi"/>
                <w:strike/>
                <w:sz w:val="20"/>
                <w:szCs w:val="20"/>
              </w:rPr>
              <w:t xml:space="preserve"> </w:t>
            </w:r>
          </w:p>
          <w:p w14:paraId="39F8DA37" w14:textId="4E7AA555" w:rsidR="00364C77" w:rsidRPr="0016175C" w:rsidRDefault="00364C77" w:rsidP="005F124C">
            <w:pPr>
              <w:pStyle w:val="ListParagraph"/>
              <w:spacing w:before="120" w:after="0" w:line="240" w:lineRule="auto"/>
              <w:ind w:left="318" w:right="154"/>
              <w:rPr>
                <w:rFonts w:cstheme="minorHAnsi"/>
                <w:b/>
                <w:sz w:val="20"/>
                <w:szCs w:val="20"/>
              </w:rPr>
            </w:pPr>
          </w:p>
        </w:tc>
      </w:tr>
      <w:tr w:rsidR="000454A3" w:rsidRPr="0016175C" w14:paraId="72C66FF8" w14:textId="77777777" w:rsidTr="007734BC">
        <w:tc>
          <w:tcPr>
            <w:tcW w:w="9961" w:type="dxa"/>
            <w:tcBorders>
              <w:top w:val="single" w:sz="4" w:space="0" w:color="auto"/>
              <w:bottom w:val="nil"/>
            </w:tcBorders>
            <w:shd w:val="clear" w:color="auto" w:fill="B3E1E8"/>
          </w:tcPr>
          <w:p w14:paraId="5BCA164D" w14:textId="445CF66F" w:rsidR="000454A3" w:rsidRPr="0016175C" w:rsidRDefault="000454A3" w:rsidP="000454A3">
            <w:pPr>
              <w:rPr>
                <w:rFonts w:cstheme="minorHAnsi"/>
                <w:b w:val="0"/>
                <w:lang w:val="en-GB"/>
              </w:rPr>
            </w:pPr>
            <w:r w:rsidRPr="0016175C">
              <w:rPr>
                <w:lang w:val="en-GB"/>
              </w:rPr>
              <w:lastRenderedPageBreak/>
              <w:br w:type="page"/>
            </w:r>
            <w:r w:rsidRPr="0016175C">
              <w:rPr>
                <w:rFonts w:cstheme="minorHAnsi"/>
                <w:lang w:val="en-GB"/>
              </w:rPr>
              <w:br w:type="page"/>
            </w:r>
            <w:r w:rsidR="00364C77" w:rsidRPr="0016175C">
              <w:rPr>
                <w:rFonts w:cstheme="minorHAnsi"/>
                <w:b w:val="0"/>
                <w:lang w:val="en-GB"/>
              </w:rPr>
              <w:t>Secondary Functions</w:t>
            </w:r>
            <w:r w:rsidRPr="0016175C">
              <w:rPr>
                <w:rFonts w:cstheme="minorHAnsi"/>
                <w:b w:val="0"/>
                <w:lang w:val="en-GB"/>
              </w:rPr>
              <w:t>:</w:t>
            </w:r>
          </w:p>
        </w:tc>
      </w:tr>
      <w:tr w:rsidR="000454A3" w:rsidRPr="0016175C" w14:paraId="1AAA4425" w14:textId="77777777" w:rsidTr="007734BC">
        <w:tc>
          <w:tcPr>
            <w:tcW w:w="9961" w:type="dxa"/>
            <w:tcBorders>
              <w:top w:val="single" w:sz="4" w:space="0" w:color="auto"/>
              <w:bottom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9745"/>
            </w:tblGrid>
            <w:tr w:rsidR="000454A3" w:rsidRPr="0016175C" w14:paraId="5DFA1698" w14:textId="77777777" w:rsidTr="000454A3">
              <w:trPr>
                <w:trHeight w:val="587"/>
              </w:trPr>
              <w:tc>
                <w:tcPr>
                  <w:tcW w:w="0" w:type="auto"/>
                </w:tcPr>
                <w:p w14:paraId="41C281CB" w14:textId="39524154" w:rsidR="000454A3" w:rsidRPr="0016175C" w:rsidRDefault="000454A3" w:rsidP="009A2B94">
                  <w:pPr>
                    <w:pStyle w:val="Default"/>
                    <w:spacing w:before="120" w:after="120"/>
                    <w:ind w:left="-70"/>
                    <w:rPr>
                      <w:rFonts w:asciiTheme="minorHAnsi" w:hAnsiTheme="minorHAnsi" w:cstheme="minorHAnsi"/>
                      <w:color w:val="auto"/>
                      <w:sz w:val="20"/>
                      <w:szCs w:val="20"/>
                    </w:rPr>
                  </w:pPr>
                  <w:r w:rsidRPr="0016175C">
                    <w:rPr>
                      <w:rFonts w:asciiTheme="minorHAnsi" w:hAnsiTheme="minorHAnsi" w:cstheme="minorHAnsi"/>
                      <w:color w:val="auto"/>
                      <w:sz w:val="20"/>
                      <w:szCs w:val="20"/>
                    </w:rPr>
                    <w:t>To be contactable by the Service via PDA/Pager in respect of Operational / Business Continuity Management Team responsibilities in accordance with the post specific Statement of Particulars</w:t>
                  </w:r>
                </w:p>
              </w:tc>
            </w:tr>
          </w:tbl>
          <w:p w14:paraId="5E41BADB" w14:textId="77777777" w:rsidR="000454A3" w:rsidRPr="0016175C" w:rsidRDefault="000454A3" w:rsidP="000454A3">
            <w:pPr>
              <w:rPr>
                <w:rFonts w:cstheme="minorHAnsi"/>
                <w:b w:val="0"/>
                <w:lang w:val="en-GB"/>
              </w:rPr>
            </w:pPr>
          </w:p>
        </w:tc>
      </w:tr>
      <w:tr w:rsidR="000454A3" w:rsidRPr="0016175C" w14:paraId="2850302F" w14:textId="77777777" w:rsidTr="002A298B">
        <w:tc>
          <w:tcPr>
            <w:tcW w:w="9961" w:type="dxa"/>
            <w:tcBorders>
              <w:top w:val="single" w:sz="4" w:space="0" w:color="auto"/>
              <w:bottom w:val="single" w:sz="4" w:space="0" w:color="auto"/>
            </w:tcBorders>
            <w:shd w:val="clear" w:color="auto" w:fill="B3E1E8"/>
          </w:tcPr>
          <w:p w14:paraId="675E50D7" w14:textId="24C4B1B9" w:rsidR="000454A3" w:rsidRPr="0016175C" w:rsidRDefault="007734BC" w:rsidP="000454A3">
            <w:pPr>
              <w:rPr>
                <w:rFonts w:cstheme="minorHAnsi"/>
                <w:b w:val="0"/>
                <w:lang w:val="en-GB"/>
              </w:rPr>
            </w:pPr>
            <w:r w:rsidRPr="0016175C">
              <w:br w:type="page"/>
            </w:r>
            <w:r w:rsidR="000454A3" w:rsidRPr="0016175C">
              <w:rPr>
                <w:rFonts w:cstheme="minorHAnsi"/>
                <w:b w:val="0"/>
                <w:lang w:val="en-GB"/>
              </w:rPr>
              <w:t xml:space="preserve">Expertise in Role Required </w:t>
            </w:r>
            <w:r w:rsidR="002A298B" w:rsidRPr="0016175C">
              <w:rPr>
                <w:rFonts w:cstheme="minorHAnsi"/>
                <w:b w:val="0"/>
                <w:lang w:val="en-GB"/>
              </w:rPr>
              <w:t>a</w:t>
            </w:r>
            <w:r w:rsidR="000454A3" w:rsidRPr="0016175C">
              <w:rPr>
                <w:rFonts w:cstheme="minorHAnsi"/>
                <w:b w:val="0"/>
                <w:lang w:val="en-GB"/>
              </w:rPr>
              <w:t xml:space="preserve">t Selection </w:t>
            </w:r>
          </w:p>
        </w:tc>
      </w:tr>
      <w:tr w:rsidR="000454A3" w:rsidRPr="0016175C" w14:paraId="7F5C7BD9" w14:textId="77777777" w:rsidTr="002A298B">
        <w:trPr>
          <w:trHeight w:val="630"/>
        </w:trPr>
        <w:tc>
          <w:tcPr>
            <w:tcW w:w="9961" w:type="dxa"/>
            <w:tcBorders>
              <w:top w:val="single" w:sz="4" w:space="0" w:color="auto"/>
              <w:bottom w:val="single" w:sz="4" w:space="0" w:color="auto"/>
            </w:tcBorders>
          </w:tcPr>
          <w:p w14:paraId="0B9F751C" w14:textId="7118C9A8" w:rsidR="000454A3" w:rsidRPr="0016175C" w:rsidRDefault="000454A3" w:rsidP="00364C77">
            <w:pPr>
              <w:pStyle w:val="Default"/>
              <w:spacing w:before="120" w:after="120"/>
              <w:rPr>
                <w:rFonts w:asciiTheme="minorHAnsi" w:hAnsiTheme="minorHAnsi" w:cstheme="minorHAnsi"/>
                <w:color w:val="auto"/>
                <w:sz w:val="20"/>
                <w:szCs w:val="20"/>
              </w:rPr>
            </w:pPr>
            <w:r w:rsidRPr="0016175C">
              <w:rPr>
                <w:rFonts w:asciiTheme="minorHAnsi" w:hAnsiTheme="minorHAnsi" w:cstheme="minorHAnsi"/>
                <w:color w:val="auto"/>
                <w:sz w:val="20"/>
                <w:szCs w:val="20"/>
              </w:rPr>
              <w:t xml:space="preserve">Nationally Recognised Gold Command FRS Operational Qualification and a Relevant Executive Management Qualification / Accredited Prior Learning / Experience </w:t>
            </w:r>
          </w:p>
        </w:tc>
      </w:tr>
      <w:tr w:rsidR="000454A3" w:rsidRPr="0016175C" w14:paraId="41E5658A" w14:textId="77777777" w:rsidTr="002A298B">
        <w:tblPrEx>
          <w:tblBorders>
            <w:insideH w:val="single" w:sz="4" w:space="0" w:color="auto"/>
            <w:insideV w:val="single" w:sz="4" w:space="0" w:color="auto"/>
          </w:tblBorders>
        </w:tblPrEx>
        <w:tc>
          <w:tcPr>
            <w:tcW w:w="9961" w:type="dxa"/>
            <w:tcBorders>
              <w:bottom w:val="single" w:sz="4" w:space="0" w:color="auto"/>
            </w:tcBorders>
            <w:shd w:val="clear" w:color="auto" w:fill="B3E1E8"/>
          </w:tcPr>
          <w:p w14:paraId="0B5E7619" w14:textId="3EA7DE06" w:rsidR="000454A3" w:rsidRPr="0016175C" w:rsidRDefault="000454A3" w:rsidP="000454A3">
            <w:pPr>
              <w:rPr>
                <w:rFonts w:cstheme="minorHAnsi"/>
                <w:b w:val="0"/>
                <w:lang w:val="en-GB"/>
              </w:rPr>
            </w:pPr>
            <w:r w:rsidRPr="0016175C">
              <w:rPr>
                <w:rFonts w:cstheme="minorHAnsi"/>
                <w:b w:val="0"/>
                <w:lang w:val="en-GB"/>
              </w:rPr>
              <w:t>Expertise in Role Required</w:t>
            </w:r>
            <w:r w:rsidR="002A298B" w:rsidRPr="0016175C">
              <w:rPr>
                <w:rFonts w:cstheme="minorHAnsi"/>
                <w:b w:val="0"/>
                <w:lang w:val="en-GB"/>
              </w:rPr>
              <w:t xml:space="preserve"> d</w:t>
            </w:r>
            <w:r w:rsidR="007734BC" w:rsidRPr="0016175C">
              <w:rPr>
                <w:rFonts w:cstheme="minorHAnsi"/>
                <w:b w:val="0"/>
                <w:lang w:val="en-GB"/>
              </w:rPr>
              <w:t>uring</w:t>
            </w:r>
            <w:r w:rsidR="002A298B" w:rsidRPr="0016175C">
              <w:rPr>
                <w:rFonts w:cstheme="minorHAnsi"/>
                <w:b w:val="0"/>
                <w:lang w:val="en-GB"/>
              </w:rPr>
              <w:t xml:space="preserve"> </w:t>
            </w:r>
            <w:r w:rsidRPr="0016175C">
              <w:rPr>
                <w:rFonts w:cstheme="minorHAnsi"/>
                <w:b w:val="0"/>
                <w:lang w:val="en-GB"/>
              </w:rPr>
              <w:t>Developme</w:t>
            </w:r>
            <w:r w:rsidR="002A298B" w:rsidRPr="0016175C">
              <w:rPr>
                <w:rFonts w:cstheme="minorHAnsi"/>
                <w:b w:val="0"/>
                <w:lang w:val="en-GB"/>
              </w:rPr>
              <w:t>nt</w:t>
            </w:r>
          </w:p>
        </w:tc>
      </w:tr>
      <w:tr w:rsidR="000454A3" w:rsidRPr="0016175C" w14:paraId="620F3189" w14:textId="77777777" w:rsidTr="002A298B">
        <w:tblPrEx>
          <w:tblBorders>
            <w:insideH w:val="single" w:sz="4" w:space="0" w:color="auto"/>
            <w:insideV w:val="single" w:sz="4" w:space="0" w:color="auto"/>
          </w:tblBorders>
        </w:tblPrEx>
        <w:trPr>
          <w:trHeight w:val="618"/>
        </w:trPr>
        <w:tc>
          <w:tcPr>
            <w:tcW w:w="9961" w:type="dxa"/>
            <w:tcBorders>
              <w:top w:val="single" w:sz="4" w:space="0" w:color="auto"/>
            </w:tcBorders>
          </w:tcPr>
          <w:p w14:paraId="18752B6A" w14:textId="745F0FAB" w:rsidR="000454A3" w:rsidRPr="0016175C" w:rsidRDefault="000454A3" w:rsidP="00364C77">
            <w:pPr>
              <w:pStyle w:val="Default"/>
              <w:spacing w:before="120" w:after="120"/>
              <w:rPr>
                <w:rFonts w:asciiTheme="minorHAnsi" w:hAnsiTheme="minorHAnsi" w:cstheme="minorHAnsi"/>
                <w:color w:val="auto"/>
                <w:sz w:val="20"/>
                <w:szCs w:val="20"/>
              </w:rPr>
            </w:pPr>
            <w:r w:rsidRPr="0016175C">
              <w:rPr>
                <w:rFonts w:asciiTheme="minorHAnsi" w:hAnsiTheme="minorHAnsi" w:cstheme="minorHAnsi"/>
                <w:color w:val="auto"/>
                <w:sz w:val="20"/>
                <w:szCs w:val="20"/>
              </w:rPr>
              <w:t>Maintenance of Competence in line with current National Qualification / Course Requirement. Specific qualifications / expertise identified as appropriate for the role by the PFCC</w:t>
            </w:r>
          </w:p>
        </w:tc>
      </w:tr>
    </w:tbl>
    <w:p w14:paraId="1D957944" w14:textId="77777777" w:rsidR="004B7299" w:rsidRPr="0016175C" w:rsidRDefault="004B7299">
      <w:r w:rsidRPr="0016175C">
        <w:rPr>
          <w:b w:val="0"/>
        </w:rPr>
        <w:br w:type="page"/>
      </w:r>
    </w:p>
    <w:tbl>
      <w:tblPr>
        <w:tblStyle w:val="TableGrid"/>
        <w:tblW w:w="9961" w:type="dxa"/>
        <w:tblInd w:w="-289" w:type="dxa"/>
        <w:tblLook w:val="04A0" w:firstRow="1" w:lastRow="0" w:firstColumn="1" w:lastColumn="0" w:noHBand="0" w:noVBand="1"/>
      </w:tblPr>
      <w:tblGrid>
        <w:gridCol w:w="5765"/>
        <w:gridCol w:w="2907"/>
        <w:gridCol w:w="1289"/>
      </w:tblGrid>
      <w:tr w:rsidR="000454A3" w:rsidRPr="0016175C" w14:paraId="31402BC4" w14:textId="77777777" w:rsidTr="007734BC">
        <w:tc>
          <w:tcPr>
            <w:tcW w:w="9961" w:type="dxa"/>
            <w:gridSpan w:val="3"/>
            <w:shd w:val="clear" w:color="auto" w:fill="B3E1E8"/>
          </w:tcPr>
          <w:p w14:paraId="7BEC3F2A" w14:textId="28E2BDBB" w:rsidR="000454A3" w:rsidRPr="0016175C" w:rsidRDefault="007734BC" w:rsidP="000454A3">
            <w:pPr>
              <w:pStyle w:val="Default"/>
              <w:rPr>
                <w:rFonts w:asciiTheme="minorHAnsi" w:hAnsiTheme="minorHAnsi" w:cstheme="minorHAnsi"/>
                <w:color w:val="082A75" w:themeColor="text2"/>
                <w:sz w:val="28"/>
                <w:szCs w:val="28"/>
              </w:rPr>
            </w:pPr>
            <w:r w:rsidRPr="0016175C">
              <w:rPr>
                <w:rFonts w:asciiTheme="minorHAnsi" w:hAnsiTheme="minorHAnsi" w:cstheme="minorHAnsi"/>
                <w:bCs/>
                <w:color w:val="082A75" w:themeColor="text2"/>
                <w:sz w:val="28"/>
                <w:szCs w:val="28"/>
              </w:rPr>
              <w:lastRenderedPageBreak/>
              <w:t>Leadership Framework</w:t>
            </w:r>
            <w:r w:rsidR="007A2CC3" w:rsidRPr="0016175C">
              <w:rPr>
                <w:rFonts w:asciiTheme="minorHAnsi" w:hAnsiTheme="minorHAnsi" w:cstheme="minorHAnsi"/>
                <w:bCs/>
                <w:color w:val="082A75" w:themeColor="text2"/>
                <w:sz w:val="28"/>
                <w:szCs w:val="28"/>
              </w:rPr>
              <w:t>: Personal</w:t>
            </w:r>
            <w:r w:rsidR="000454A3" w:rsidRPr="0016175C">
              <w:rPr>
                <w:rFonts w:asciiTheme="minorHAnsi" w:hAnsiTheme="minorHAnsi" w:cstheme="minorHAnsi"/>
                <w:bCs/>
                <w:color w:val="082A75" w:themeColor="text2"/>
                <w:sz w:val="28"/>
                <w:szCs w:val="28"/>
              </w:rPr>
              <w:t xml:space="preserve"> Qualities and Attributes</w:t>
            </w:r>
          </w:p>
        </w:tc>
      </w:tr>
      <w:tr w:rsidR="000454A3" w:rsidRPr="0016175C" w14:paraId="001161DB" w14:textId="77777777" w:rsidTr="007734BC">
        <w:trPr>
          <w:trHeight w:val="841"/>
        </w:trPr>
        <w:tc>
          <w:tcPr>
            <w:tcW w:w="9961" w:type="dxa"/>
            <w:gridSpan w:val="3"/>
            <w:shd w:val="clear" w:color="auto" w:fill="FFFFFF" w:themeFill="background1"/>
          </w:tcPr>
          <w:p w14:paraId="3B87767F" w14:textId="77777777" w:rsidR="000454A3" w:rsidRPr="0016175C" w:rsidRDefault="000454A3" w:rsidP="00395BB3">
            <w:pPr>
              <w:pStyle w:val="Default"/>
              <w:spacing w:before="120"/>
              <w:rPr>
                <w:rFonts w:asciiTheme="minorHAnsi" w:hAnsiTheme="minorHAnsi" w:cstheme="minorHAnsi"/>
                <w:b/>
                <w:bCs/>
                <w:color w:val="auto"/>
                <w:sz w:val="20"/>
                <w:szCs w:val="20"/>
              </w:rPr>
            </w:pPr>
            <w:r w:rsidRPr="0016175C">
              <w:rPr>
                <w:rFonts w:asciiTheme="minorHAnsi" w:hAnsiTheme="minorHAnsi" w:cstheme="minorHAnsi"/>
                <w:b/>
                <w:bCs/>
                <w:color w:val="auto"/>
                <w:sz w:val="20"/>
                <w:szCs w:val="20"/>
              </w:rPr>
              <w:t>Personal Impact – being a positive presence</w:t>
            </w:r>
          </w:p>
          <w:p w14:paraId="56D9BDF4" w14:textId="77777777" w:rsidR="000454A3" w:rsidRPr="0016175C" w:rsidRDefault="000454A3" w:rsidP="000454A3">
            <w:pPr>
              <w:pStyle w:val="Default"/>
              <w:numPr>
                <w:ilvl w:val="0"/>
                <w:numId w:val="20"/>
              </w:numPr>
              <w:rPr>
                <w:rFonts w:asciiTheme="minorHAnsi" w:hAnsiTheme="minorHAnsi" w:cstheme="minorHAnsi"/>
                <w:color w:val="auto"/>
                <w:sz w:val="20"/>
                <w:szCs w:val="20"/>
              </w:rPr>
            </w:pPr>
            <w:r w:rsidRPr="0016175C">
              <w:rPr>
                <w:rFonts w:asciiTheme="minorHAnsi" w:hAnsiTheme="minorHAnsi" w:cstheme="minorHAnsi"/>
                <w:color w:val="auto"/>
                <w:sz w:val="20"/>
                <w:szCs w:val="20"/>
              </w:rPr>
              <w:t xml:space="preserve">Champions and embodies inclusion, diversity and integrity, communicating, driving and embedding a fair, inclusive and ethical approach within the organisation </w:t>
            </w:r>
          </w:p>
          <w:p w14:paraId="7A590EFB" w14:textId="77777777" w:rsidR="000454A3" w:rsidRPr="0016175C" w:rsidRDefault="000454A3" w:rsidP="000454A3">
            <w:pPr>
              <w:pStyle w:val="Default"/>
              <w:numPr>
                <w:ilvl w:val="0"/>
                <w:numId w:val="20"/>
              </w:numPr>
              <w:rPr>
                <w:rFonts w:asciiTheme="minorHAnsi" w:hAnsiTheme="minorHAnsi" w:cstheme="minorHAnsi"/>
                <w:color w:val="auto"/>
                <w:sz w:val="20"/>
                <w:szCs w:val="20"/>
              </w:rPr>
            </w:pPr>
            <w:r w:rsidRPr="0016175C">
              <w:rPr>
                <w:rFonts w:asciiTheme="minorHAnsi" w:hAnsiTheme="minorHAnsi" w:cstheme="minorHAnsi"/>
                <w:color w:val="auto"/>
                <w:sz w:val="20"/>
                <w:szCs w:val="20"/>
              </w:rPr>
              <w:t>High emotional intelligence, with excellent and open communication skills, embracing active listening opportunities</w:t>
            </w:r>
          </w:p>
          <w:p w14:paraId="45A0AF1D" w14:textId="77777777" w:rsidR="000454A3" w:rsidRPr="0016175C" w:rsidRDefault="000454A3" w:rsidP="000454A3">
            <w:pPr>
              <w:pStyle w:val="Default"/>
              <w:numPr>
                <w:ilvl w:val="0"/>
                <w:numId w:val="20"/>
              </w:numPr>
              <w:rPr>
                <w:rFonts w:asciiTheme="minorHAnsi" w:hAnsiTheme="minorHAnsi" w:cstheme="minorHAnsi"/>
                <w:color w:val="auto"/>
                <w:sz w:val="20"/>
                <w:szCs w:val="20"/>
              </w:rPr>
            </w:pPr>
            <w:r w:rsidRPr="0016175C">
              <w:rPr>
                <w:rFonts w:asciiTheme="minorHAnsi" w:hAnsiTheme="minorHAnsi" w:cstheme="minorHAnsi"/>
                <w:color w:val="auto"/>
                <w:sz w:val="20"/>
                <w:szCs w:val="20"/>
              </w:rPr>
              <w:t>Promoting and role modelling FRS values and professional standards, and disseminates this through diffused leadership approach</w:t>
            </w:r>
          </w:p>
          <w:p w14:paraId="406AD629" w14:textId="77777777" w:rsidR="000454A3" w:rsidRPr="0016175C" w:rsidRDefault="000454A3" w:rsidP="000454A3">
            <w:pPr>
              <w:pStyle w:val="Default"/>
              <w:numPr>
                <w:ilvl w:val="0"/>
                <w:numId w:val="20"/>
              </w:numPr>
              <w:rPr>
                <w:rFonts w:asciiTheme="minorHAnsi" w:hAnsiTheme="minorHAnsi" w:cstheme="minorHAnsi"/>
                <w:color w:val="auto"/>
                <w:sz w:val="20"/>
                <w:szCs w:val="20"/>
              </w:rPr>
            </w:pPr>
            <w:r w:rsidRPr="0016175C">
              <w:rPr>
                <w:rFonts w:asciiTheme="minorHAnsi" w:hAnsiTheme="minorHAnsi" w:cstheme="minorHAnsi"/>
                <w:color w:val="auto"/>
                <w:sz w:val="20"/>
                <w:szCs w:val="20"/>
              </w:rPr>
              <w:t>Promotes and follows reflective practice principles, embracing opportunities for learning and taking steps to ensure continuous improvement</w:t>
            </w:r>
          </w:p>
          <w:p w14:paraId="5DA6A894" w14:textId="77777777" w:rsidR="000454A3" w:rsidRPr="0016175C" w:rsidRDefault="000454A3" w:rsidP="000454A3">
            <w:pPr>
              <w:pStyle w:val="Default"/>
              <w:numPr>
                <w:ilvl w:val="0"/>
                <w:numId w:val="20"/>
              </w:numPr>
              <w:rPr>
                <w:rFonts w:asciiTheme="minorHAnsi" w:hAnsiTheme="minorHAnsi" w:cstheme="minorHAnsi"/>
                <w:color w:val="auto"/>
                <w:sz w:val="20"/>
                <w:szCs w:val="20"/>
              </w:rPr>
            </w:pPr>
            <w:r w:rsidRPr="0016175C">
              <w:rPr>
                <w:rFonts w:asciiTheme="minorHAnsi" w:hAnsiTheme="minorHAnsi" w:cstheme="minorHAnsi"/>
                <w:color w:val="auto"/>
                <w:sz w:val="20"/>
                <w:szCs w:val="20"/>
              </w:rPr>
              <w:t xml:space="preserve">Proactive and adaptive to tackling sensitive situations, providing support and management solutions </w:t>
            </w:r>
          </w:p>
          <w:p w14:paraId="5D9E0CC2" w14:textId="0BAD76F4" w:rsidR="000454A3" w:rsidRPr="0016175C" w:rsidRDefault="000454A3" w:rsidP="000454A3">
            <w:pPr>
              <w:pStyle w:val="Default"/>
              <w:numPr>
                <w:ilvl w:val="0"/>
                <w:numId w:val="20"/>
              </w:numPr>
              <w:rPr>
                <w:rFonts w:asciiTheme="minorHAnsi" w:hAnsiTheme="minorHAnsi" w:cstheme="minorHAnsi"/>
                <w:color w:val="auto"/>
                <w:sz w:val="20"/>
                <w:szCs w:val="20"/>
              </w:rPr>
            </w:pPr>
            <w:r w:rsidRPr="0016175C">
              <w:rPr>
                <w:rFonts w:asciiTheme="minorHAnsi" w:hAnsiTheme="minorHAnsi" w:cstheme="minorHAnsi"/>
                <w:color w:val="auto"/>
                <w:sz w:val="20"/>
                <w:szCs w:val="20"/>
              </w:rPr>
              <w:t xml:space="preserve">Looks after self and others, seeking help and support where needed, and encouraging others to do the same </w:t>
            </w:r>
          </w:p>
          <w:p w14:paraId="135C43E6" w14:textId="77777777" w:rsidR="000454A3" w:rsidRPr="0016175C" w:rsidRDefault="000454A3" w:rsidP="000454A3">
            <w:pPr>
              <w:pStyle w:val="Default"/>
              <w:ind w:left="360"/>
              <w:rPr>
                <w:rFonts w:asciiTheme="minorHAnsi" w:hAnsiTheme="minorHAnsi" w:cstheme="minorHAnsi"/>
                <w:color w:val="auto"/>
                <w:sz w:val="20"/>
                <w:szCs w:val="20"/>
              </w:rPr>
            </w:pPr>
          </w:p>
          <w:p w14:paraId="37D8DF58" w14:textId="77777777" w:rsidR="004B7299" w:rsidRPr="0016175C" w:rsidRDefault="000454A3" w:rsidP="004B7299">
            <w:pPr>
              <w:pStyle w:val="Default"/>
              <w:rPr>
                <w:rFonts w:asciiTheme="minorHAnsi" w:hAnsiTheme="minorHAnsi" w:cstheme="minorHAnsi"/>
                <w:b/>
                <w:color w:val="auto"/>
                <w:sz w:val="20"/>
                <w:szCs w:val="20"/>
              </w:rPr>
            </w:pPr>
            <w:r w:rsidRPr="0016175C">
              <w:rPr>
                <w:rFonts w:asciiTheme="minorHAnsi" w:hAnsiTheme="minorHAnsi" w:cstheme="minorHAnsi"/>
                <w:b/>
                <w:color w:val="auto"/>
                <w:sz w:val="20"/>
                <w:szCs w:val="20"/>
              </w:rPr>
              <w:t>Outstanding Leadership – building high performing teams</w:t>
            </w:r>
          </w:p>
          <w:p w14:paraId="49E1B9EC" w14:textId="31F8FB99" w:rsidR="000454A3" w:rsidRPr="0016175C" w:rsidRDefault="000454A3" w:rsidP="004B7299">
            <w:pPr>
              <w:pStyle w:val="Default"/>
              <w:numPr>
                <w:ilvl w:val="0"/>
                <w:numId w:val="34"/>
              </w:numPr>
              <w:rPr>
                <w:rFonts w:asciiTheme="minorHAnsi" w:hAnsiTheme="minorHAnsi" w:cstheme="minorHAnsi"/>
                <w:b/>
                <w:color w:val="auto"/>
                <w:sz w:val="20"/>
                <w:szCs w:val="20"/>
              </w:rPr>
            </w:pPr>
            <w:r w:rsidRPr="0016175C">
              <w:rPr>
                <w:rFonts w:asciiTheme="minorHAnsi" w:hAnsiTheme="minorHAnsi" w:cstheme="minorHAnsi"/>
                <w:color w:val="auto"/>
                <w:sz w:val="20"/>
                <w:szCs w:val="20"/>
              </w:rPr>
              <w:t>Projects and promotes a confident, skilful and focused attitude, inspiring the same standard across the FRS</w:t>
            </w:r>
          </w:p>
          <w:p w14:paraId="73A67137" w14:textId="77777777" w:rsidR="000454A3" w:rsidRPr="0016175C" w:rsidRDefault="000454A3" w:rsidP="000454A3">
            <w:pPr>
              <w:pStyle w:val="Default"/>
              <w:numPr>
                <w:ilvl w:val="0"/>
                <w:numId w:val="21"/>
              </w:numPr>
              <w:rPr>
                <w:rFonts w:asciiTheme="minorHAnsi" w:hAnsiTheme="minorHAnsi" w:cstheme="minorHAnsi"/>
                <w:color w:val="auto"/>
                <w:sz w:val="20"/>
                <w:szCs w:val="20"/>
              </w:rPr>
            </w:pPr>
            <w:r w:rsidRPr="0016175C">
              <w:rPr>
                <w:rFonts w:asciiTheme="minorHAnsi" w:hAnsiTheme="minorHAnsi" w:cstheme="minorHAnsi"/>
                <w:color w:val="auto"/>
                <w:sz w:val="20"/>
                <w:szCs w:val="20"/>
              </w:rPr>
              <w:t>Be an ambassador for the FRS, taking pride and responsibility for the work of the FRS, communicating with passion and integrity</w:t>
            </w:r>
          </w:p>
          <w:p w14:paraId="53524D0E" w14:textId="77777777" w:rsidR="000454A3" w:rsidRPr="0016175C" w:rsidRDefault="000454A3" w:rsidP="000454A3">
            <w:pPr>
              <w:pStyle w:val="Default"/>
              <w:numPr>
                <w:ilvl w:val="0"/>
                <w:numId w:val="21"/>
              </w:numPr>
              <w:rPr>
                <w:rFonts w:asciiTheme="minorHAnsi" w:hAnsiTheme="minorHAnsi" w:cstheme="minorHAnsi"/>
                <w:color w:val="auto"/>
                <w:sz w:val="20"/>
                <w:szCs w:val="20"/>
              </w:rPr>
            </w:pPr>
            <w:r w:rsidRPr="0016175C">
              <w:rPr>
                <w:rFonts w:asciiTheme="minorHAnsi" w:hAnsiTheme="minorHAnsi" w:cstheme="minorHAnsi"/>
                <w:color w:val="auto"/>
                <w:sz w:val="20"/>
                <w:szCs w:val="20"/>
              </w:rPr>
              <w:t>Champions FRS ambition and the vision of the PFCC to all key stakeholders</w:t>
            </w:r>
          </w:p>
          <w:p w14:paraId="1762F884" w14:textId="77777777" w:rsidR="000454A3" w:rsidRPr="0016175C" w:rsidRDefault="000454A3" w:rsidP="000454A3">
            <w:pPr>
              <w:pStyle w:val="Default"/>
              <w:numPr>
                <w:ilvl w:val="0"/>
                <w:numId w:val="21"/>
              </w:numPr>
              <w:rPr>
                <w:rFonts w:asciiTheme="minorHAnsi" w:hAnsiTheme="minorHAnsi" w:cstheme="minorHAnsi"/>
                <w:color w:val="auto"/>
                <w:sz w:val="20"/>
                <w:szCs w:val="20"/>
              </w:rPr>
            </w:pPr>
            <w:r w:rsidRPr="0016175C">
              <w:rPr>
                <w:rFonts w:asciiTheme="minorHAnsi" w:hAnsiTheme="minorHAnsi" w:cstheme="minorHAnsi"/>
                <w:color w:val="auto"/>
                <w:sz w:val="20"/>
                <w:szCs w:val="20"/>
              </w:rPr>
              <w:t>Works with the whole FRS team to establish clear sense of purpose and set expectations and goals</w:t>
            </w:r>
          </w:p>
          <w:p w14:paraId="4AE49F0B" w14:textId="77777777" w:rsidR="000454A3" w:rsidRPr="0016175C" w:rsidRDefault="000454A3" w:rsidP="000454A3">
            <w:pPr>
              <w:pStyle w:val="Default"/>
              <w:numPr>
                <w:ilvl w:val="0"/>
                <w:numId w:val="21"/>
              </w:numPr>
              <w:rPr>
                <w:rFonts w:asciiTheme="minorHAnsi" w:hAnsiTheme="minorHAnsi" w:cstheme="minorHAnsi"/>
                <w:color w:val="auto"/>
                <w:sz w:val="20"/>
                <w:szCs w:val="20"/>
              </w:rPr>
            </w:pPr>
            <w:r w:rsidRPr="0016175C">
              <w:rPr>
                <w:rFonts w:asciiTheme="minorHAnsi" w:hAnsiTheme="minorHAnsi" w:cstheme="minorHAnsi"/>
                <w:color w:val="auto"/>
                <w:sz w:val="20"/>
                <w:szCs w:val="20"/>
              </w:rPr>
              <w:t>Is accountable and takes responsibility for team effectiveness, devolving and delegating where this will help achieve overall outcomes</w:t>
            </w:r>
          </w:p>
          <w:p w14:paraId="3FB64096" w14:textId="77777777" w:rsidR="000454A3" w:rsidRPr="0016175C" w:rsidRDefault="000454A3" w:rsidP="000454A3">
            <w:pPr>
              <w:pStyle w:val="Default"/>
              <w:numPr>
                <w:ilvl w:val="0"/>
                <w:numId w:val="21"/>
              </w:numPr>
              <w:rPr>
                <w:rFonts w:asciiTheme="minorHAnsi" w:hAnsiTheme="minorHAnsi" w:cstheme="minorHAnsi"/>
                <w:color w:val="auto"/>
                <w:sz w:val="20"/>
                <w:szCs w:val="20"/>
              </w:rPr>
            </w:pPr>
            <w:r w:rsidRPr="0016175C">
              <w:rPr>
                <w:rFonts w:asciiTheme="minorHAnsi" w:hAnsiTheme="minorHAnsi" w:cstheme="minorHAnsi"/>
                <w:color w:val="auto"/>
                <w:sz w:val="20"/>
                <w:szCs w:val="20"/>
              </w:rPr>
              <w:t xml:space="preserve">Leads, involves and motivates others, creating and implementing strategies for influencing others both within the FRS and in the community </w:t>
            </w:r>
          </w:p>
          <w:p w14:paraId="4DD8A14B" w14:textId="77777777" w:rsidR="000454A3" w:rsidRPr="0016175C" w:rsidRDefault="000454A3" w:rsidP="000454A3">
            <w:pPr>
              <w:pStyle w:val="Default"/>
              <w:numPr>
                <w:ilvl w:val="0"/>
                <w:numId w:val="21"/>
              </w:numPr>
              <w:rPr>
                <w:rFonts w:asciiTheme="minorHAnsi" w:hAnsiTheme="minorHAnsi" w:cstheme="minorHAnsi"/>
                <w:color w:val="auto"/>
                <w:sz w:val="20"/>
                <w:szCs w:val="20"/>
              </w:rPr>
            </w:pPr>
            <w:r w:rsidRPr="0016175C">
              <w:rPr>
                <w:rFonts w:asciiTheme="minorHAnsi" w:hAnsiTheme="minorHAnsi" w:cstheme="minorHAnsi"/>
                <w:color w:val="auto"/>
                <w:sz w:val="20"/>
                <w:szCs w:val="20"/>
              </w:rPr>
              <w:t>Uses flexible and adaptive leadership approaches to optimise engagement with individuals and situations</w:t>
            </w:r>
          </w:p>
          <w:p w14:paraId="0AB09C2E" w14:textId="67F70CA8" w:rsidR="000454A3" w:rsidRPr="0016175C" w:rsidRDefault="000454A3" w:rsidP="000454A3">
            <w:pPr>
              <w:pStyle w:val="Default"/>
              <w:numPr>
                <w:ilvl w:val="0"/>
                <w:numId w:val="21"/>
              </w:numPr>
              <w:rPr>
                <w:rFonts w:asciiTheme="minorHAnsi" w:hAnsiTheme="minorHAnsi" w:cstheme="minorHAnsi"/>
                <w:color w:val="auto"/>
                <w:sz w:val="20"/>
                <w:szCs w:val="20"/>
              </w:rPr>
            </w:pPr>
            <w:r w:rsidRPr="0016175C">
              <w:rPr>
                <w:rFonts w:asciiTheme="minorHAnsi" w:hAnsiTheme="minorHAnsi" w:cstheme="minorHAnsi"/>
                <w:color w:val="auto"/>
                <w:sz w:val="20"/>
                <w:szCs w:val="20"/>
              </w:rPr>
              <w:t>Committed and able to develop self, individuals and units, offering coaching, mentoring and debriefing opportunities, and promoting principles of a learning organisation, to help FRS people be the best they can be</w:t>
            </w:r>
          </w:p>
          <w:p w14:paraId="346453B3" w14:textId="77777777" w:rsidR="000454A3" w:rsidRPr="0016175C" w:rsidRDefault="000454A3" w:rsidP="000454A3">
            <w:pPr>
              <w:pStyle w:val="Default"/>
              <w:rPr>
                <w:rFonts w:asciiTheme="minorHAnsi" w:hAnsiTheme="minorHAnsi" w:cstheme="minorHAnsi"/>
                <w:color w:val="auto"/>
                <w:sz w:val="20"/>
                <w:szCs w:val="20"/>
              </w:rPr>
            </w:pPr>
          </w:p>
          <w:p w14:paraId="07EBBC58" w14:textId="77777777" w:rsidR="000454A3" w:rsidRPr="0016175C" w:rsidRDefault="000454A3" w:rsidP="000454A3">
            <w:pPr>
              <w:pStyle w:val="Default"/>
              <w:rPr>
                <w:rFonts w:asciiTheme="minorHAnsi" w:hAnsiTheme="minorHAnsi" w:cstheme="minorHAnsi"/>
                <w:b/>
                <w:color w:val="auto"/>
                <w:sz w:val="20"/>
                <w:szCs w:val="20"/>
              </w:rPr>
            </w:pPr>
            <w:r w:rsidRPr="0016175C">
              <w:rPr>
                <w:rFonts w:asciiTheme="minorHAnsi" w:hAnsiTheme="minorHAnsi" w:cstheme="minorHAnsi"/>
                <w:b/>
                <w:color w:val="auto"/>
                <w:sz w:val="20"/>
                <w:szCs w:val="20"/>
              </w:rPr>
              <w:t>Service Delivery – delivering high quality services</w:t>
            </w:r>
          </w:p>
          <w:p w14:paraId="79A525ED" w14:textId="2BB0D6B8" w:rsidR="000454A3" w:rsidRPr="0016175C" w:rsidRDefault="000454A3" w:rsidP="000454A3">
            <w:pPr>
              <w:pStyle w:val="Default"/>
              <w:numPr>
                <w:ilvl w:val="0"/>
                <w:numId w:val="22"/>
              </w:numPr>
              <w:rPr>
                <w:rFonts w:asciiTheme="minorHAnsi" w:hAnsiTheme="minorHAnsi" w:cstheme="minorHAnsi"/>
                <w:color w:val="auto"/>
                <w:sz w:val="20"/>
                <w:szCs w:val="20"/>
              </w:rPr>
            </w:pPr>
            <w:r w:rsidRPr="0016175C">
              <w:rPr>
                <w:rFonts w:asciiTheme="minorHAnsi" w:hAnsiTheme="minorHAnsi" w:cstheme="minorHAnsi"/>
                <w:color w:val="auto"/>
                <w:sz w:val="20"/>
                <w:szCs w:val="20"/>
              </w:rPr>
              <w:t xml:space="preserve">Focused on </w:t>
            </w:r>
            <w:r w:rsidR="00AC0463" w:rsidRPr="0016175C">
              <w:rPr>
                <w:rFonts w:asciiTheme="minorHAnsi" w:hAnsiTheme="minorHAnsi" w:cstheme="minorHAnsi"/>
                <w:color w:val="auto"/>
                <w:sz w:val="20"/>
                <w:szCs w:val="20"/>
              </w:rPr>
              <w:t>public need and developing the safety of our communities</w:t>
            </w:r>
            <w:r w:rsidRPr="0016175C">
              <w:rPr>
                <w:rFonts w:asciiTheme="minorHAnsi" w:hAnsiTheme="minorHAnsi" w:cstheme="minorHAnsi"/>
                <w:color w:val="auto"/>
                <w:sz w:val="20"/>
                <w:szCs w:val="20"/>
              </w:rPr>
              <w:t>, fostering and maintaining constructive and positive working partnerships and collaborative relationships</w:t>
            </w:r>
          </w:p>
          <w:p w14:paraId="4FACEA82" w14:textId="77777777" w:rsidR="000454A3" w:rsidRPr="0016175C" w:rsidRDefault="000454A3" w:rsidP="000454A3">
            <w:pPr>
              <w:pStyle w:val="Default"/>
              <w:numPr>
                <w:ilvl w:val="0"/>
                <w:numId w:val="22"/>
              </w:numPr>
              <w:rPr>
                <w:rFonts w:asciiTheme="minorHAnsi" w:hAnsiTheme="minorHAnsi" w:cstheme="minorHAnsi"/>
                <w:color w:val="auto"/>
                <w:sz w:val="20"/>
                <w:szCs w:val="20"/>
              </w:rPr>
            </w:pPr>
            <w:r w:rsidRPr="0016175C">
              <w:rPr>
                <w:rFonts w:asciiTheme="minorHAnsi" w:hAnsiTheme="minorHAnsi" w:cstheme="minorHAnsi"/>
                <w:color w:val="auto"/>
                <w:sz w:val="20"/>
                <w:szCs w:val="20"/>
              </w:rPr>
              <w:t>Gathers information in order to predict future requirements, and make plans to resolve or minimise issues</w:t>
            </w:r>
          </w:p>
          <w:p w14:paraId="37AD6F58" w14:textId="77777777" w:rsidR="000454A3" w:rsidRPr="0016175C" w:rsidRDefault="000454A3" w:rsidP="000454A3">
            <w:pPr>
              <w:pStyle w:val="Default"/>
              <w:numPr>
                <w:ilvl w:val="0"/>
                <w:numId w:val="22"/>
              </w:numPr>
              <w:rPr>
                <w:rFonts w:asciiTheme="minorHAnsi" w:hAnsiTheme="minorHAnsi" w:cstheme="minorHAnsi"/>
                <w:color w:val="auto"/>
                <w:sz w:val="20"/>
                <w:szCs w:val="20"/>
              </w:rPr>
            </w:pPr>
            <w:r w:rsidRPr="0016175C">
              <w:rPr>
                <w:rFonts w:asciiTheme="minorHAnsi" w:hAnsiTheme="minorHAnsi" w:cstheme="minorHAnsi"/>
                <w:color w:val="auto"/>
                <w:sz w:val="20"/>
                <w:szCs w:val="20"/>
              </w:rPr>
              <w:t>Understands and addresses risks and diverse needs of people and communities</w:t>
            </w:r>
          </w:p>
          <w:p w14:paraId="13954EF3" w14:textId="77777777" w:rsidR="000454A3" w:rsidRPr="0016175C" w:rsidRDefault="000454A3" w:rsidP="000454A3">
            <w:pPr>
              <w:pStyle w:val="Default"/>
              <w:numPr>
                <w:ilvl w:val="0"/>
                <w:numId w:val="22"/>
              </w:numPr>
              <w:rPr>
                <w:rFonts w:asciiTheme="minorHAnsi" w:hAnsiTheme="minorHAnsi" w:cstheme="minorHAnsi"/>
                <w:color w:val="auto"/>
                <w:sz w:val="20"/>
                <w:szCs w:val="20"/>
              </w:rPr>
            </w:pPr>
            <w:r w:rsidRPr="0016175C">
              <w:rPr>
                <w:rFonts w:asciiTheme="minorHAnsi" w:hAnsiTheme="minorHAnsi" w:cstheme="minorHAnsi"/>
                <w:color w:val="auto"/>
                <w:sz w:val="20"/>
                <w:szCs w:val="20"/>
              </w:rPr>
              <w:t>Horizon scans to prioritise own work and to take long term view, factoring in the political, social and economic landscapes, designing effective response strategies, using innovation and new technology</w:t>
            </w:r>
          </w:p>
          <w:p w14:paraId="62027ACB" w14:textId="77777777" w:rsidR="000454A3" w:rsidRPr="0016175C" w:rsidRDefault="000454A3" w:rsidP="000454A3">
            <w:pPr>
              <w:pStyle w:val="Default"/>
              <w:numPr>
                <w:ilvl w:val="0"/>
                <w:numId w:val="22"/>
              </w:numPr>
              <w:rPr>
                <w:rFonts w:asciiTheme="minorHAnsi" w:hAnsiTheme="minorHAnsi" w:cstheme="minorHAnsi"/>
                <w:color w:val="auto"/>
                <w:sz w:val="20"/>
                <w:szCs w:val="20"/>
              </w:rPr>
            </w:pPr>
            <w:r w:rsidRPr="0016175C">
              <w:rPr>
                <w:rFonts w:asciiTheme="minorHAnsi" w:hAnsiTheme="minorHAnsi" w:cstheme="minorHAnsi"/>
                <w:color w:val="auto"/>
                <w:sz w:val="20"/>
                <w:szCs w:val="20"/>
              </w:rPr>
              <w:t>Monitors quality and effectiveness and efficiency of service delivery, taking account of emerging risk and issues, evaluating the impact of any changes</w:t>
            </w:r>
          </w:p>
          <w:p w14:paraId="142DB8A2" w14:textId="77777777" w:rsidR="000454A3" w:rsidRPr="0016175C" w:rsidRDefault="000454A3" w:rsidP="000454A3">
            <w:pPr>
              <w:pStyle w:val="Default"/>
              <w:numPr>
                <w:ilvl w:val="0"/>
                <w:numId w:val="22"/>
              </w:numPr>
              <w:rPr>
                <w:rFonts w:asciiTheme="minorHAnsi" w:hAnsiTheme="minorHAnsi" w:cstheme="minorHAnsi"/>
                <w:color w:val="auto"/>
                <w:sz w:val="20"/>
                <w:szCs w:val="20"/>
              </w:rPr>
            </w:pPr>
            <w:r w:rsidRPr="0016175C">
              <w:rPr>
                <w:rFonts w:asciiTheme="minorHAnsi" w:hAnsiTheme="minorHAnsi" w:cstheme="minorHAnsi"/>
                <w:color w:val="auto"/>
                <w:sz w:val="20"/>
                <w:szCs w:val="20"/>
              </w:rPr>
              <w:t>Promote use of formal and informal engagement and consultation methods with staff and customers</w:t>
            </w:r>
          </w:p>
          <w:p w14:paraId="3910CE22" w14:textId="77777777" w:rsidR="000454A3" w:rsidRPr="0016175C" w:rsidRDefault="000454A3" w:rsidP="000454A3">
            <w:pPr>
              <w:pStyle w:val="Default"/>
              <w:numPr>
                <w:ilvl w:val="0"/>
                <w:numId w:val="22"/>
              </w:numPr>
              <w:rPr>
                <w:rFonts w:asciiTheme="minorHAnsi" w:hAnsiTheme="minorHAnsi" w:cstheme="minorHAnsi"/>
                <w:color w:val="auto"/>
                <w:sz w:val="20"/>
                <w:szCs w:val="20"/>
              </w:rPr>
            </w:pPr>
            <w:r w:rsidRPr="0016175C">
              <w:rPr>
                <w:rFonts w:asciiTheme="minorHAnsi" w:hAnsiTheme="minorHAnsi" w:cstheme="minorHAnsi"/>
                <w:color w:val="auto"/>
                <w:sz w:val="20"/>
                <w:szCs w:val="20"/>
              </w:rPr>
              <w:t>Develop smart and lean organisational systems and processes that support the workforce, and which are adaptable to future change</w:t>
            </w:r>
          </w:p>
          <w:p w14:paraId="54C0B96E" w14:textId="77777777" w:rsidR="000454A3" w:rsidRPr="0016175C" w:rsidRDefault="000454A3" w:rsidP="000454A3">
            <w:pPr>
              <w:pStyle w:val="Default"/>
              <w:numPr>
                <w:ilvl w:val="0"/>
                <w:numId w:val="22"/>
              </w:numPr>
              <w:rPr>
                <w:rFonts w:asciiTheme="minorHAnsi" w:hAnsiTheme="minorHAnsi" w:cstheme="minorHAnsi"/>
                <w:color w:val="auto"/>
                <w:sz w:val="20"/>
                <w:szCs w:val="20"/>
              </w:rPr>
            </w:pPr>
            <w:r w:rsidRPr="0016175C">
              <w:rPr>
                <w:rFonts w:asciiTheme="minorHAnsi" w:hAnsiTheme="minorHAnsi" w:cstheme="minorHAnsi"/>
                <w:color w:val="auto"/>
                <w:sz w:val="20"/>
                <w:szCs w:val="20"/>
              </w:rPr>
              <w:t>Use evidence-based decision making, developing and implementing thoughtful solutions</w:t>
            </w:r>
          </w:p>
          <w:p w14:paraId="00968AF4" w14:textId="77777777" w:rsidR="000454A3" w:rsidRPr="0016175C" w:rsidRDefault="000454A3" w:rsidP="000454A3">
            <w:pPr>
              <w:pStyle w:val="Default"/>
              <w:ind w:left="360"/>
              <w:rPr>
                <w:rFonts w:asciiTheme="minorHAnsi" w:hAnsiTheme="minorHAnsi" w:cstheme="minorHAnsi"/>
                <w:color w:val="auto"/>
                <w:sz w:val="20"/>
                <w:szCs w:val="20"/>
              </w:rPr>
            </w:pPr>
          </w:p>
          <w:p w14:paraId="2A5D6BE3" w14:textId="77777777" w:rsidR="000454A3" w:rsidRPr="0016175C" w:rsidRDefault="000454A3" w:rsidP="000454A3">
            <w:pPr>
              <w:pStyle w:val="Default"/>
              <w:rPr>
                <w:rFonts w:asciiTheme="minorHAnsi" w:hAnsiTheme="minorHAnsi" w:cstheme="minorHAnsi"/>
                <w:b/>
                <w:bCs/>
                <w:color w:val="auto"/>
                <w:sz w:val="20"/>
                <w:szCs w:val="20"/>
              </w:rPr>
            </w:pPr>
            <w:r w:rsidRPr="0016175C">
              <w:rPr>
                <w:rFonts w:asciiTheme="minorHAnsi" w:hAnsiTheme="minorHAnsi" w:cstheme="minorHAnsi"/>
                <w:b/>
                <w:bCs/>
                <w:color w:val="auto"/>
                <w:sz w:val="20"/>
                <w:szCs w:val="20"/>
              </w:rPr>
              <w:t>Organisational Effectiveness – ensuring what we do is linked to organisational plans and values</w:t>
            </w:r>
          </w:p>
          <w:p w14:paraId="5D00B49D" w14:textId="77777777" w:rsidR="000454A3" w:rsidRPr="0016175C" w:rsidRDefault="000454A3" w:rsidP="000454A3">
            <w:pPr>
              <w:pStyle w:val="Default"/>
              <w:numPr>
                <w:ilvl w:val="0"/>
                <w:numId w:val="23"/>
              </w:numPr>
              <w:rPr>
                <w:rFonts w:asciiTheme="minorHAnsi" w:hAnsiTheme="minorHAnsi" w:cstheme="minorHAnsi"/>
                <w:color w:val="auto"/>
                <w:sz w:val="20"/>
                <w:szCs w:val="20"/>
              </w:rPr>
            </w:pPr>
            <w:r w:rsidRPr="0016175C">
              <w:rPr>
                <w:rFonts w:asciiTheme="minorHAnsi" w:hAnsiTheme="minorHAnsi" w:cstheme="minorHAnsi"/>
                <w:color w:val="auto"/>
                <w:sz w:val="20"/>
                <w:szCs w:val="20"/>
              </w:rPr>
              <w:t>Demonstrates acuity of key organisational goals, ensure team understands this, and is cognisant of broader priorities and how the organisation contributes more widely</w:t>
            </w:r>
          </w:p>
          <w:p w14:paraId="7F1DC582" w14:textId="77777777" w:rsidR="000454A3" w:rsidRPr="0016175C" w:rsidRDefault="000454A3" w:rsidP="000454A3">
            <w:pPr>
              <w:pStyle w:val="Default"/>
              <w:numPr>
                <w:ilvl w:val="0"/>
                <w:numId w:val="23"/>
              </w:numPr>
              <w:rPr>
                <w:rFonts w:asciiTheme="minorHAnsi" w:hAnsiTheme="minorHAnsi" w:cstheme="minorHAnsi"/>
                <w:color w:val="auto"/>
                <w:sz w:val="20"/>
                <w:szCs w:val="20"/>
              </w:rPr>
            </w:pPr>
            <w:r w:rsidRPr="0016175C">
              <w:rPr>
                <w:rFonts w:asciiTheme="minorHAnsi" w:hAnsiTheme="minorHAnsi" w:cstheme="minorHAnsi"/>
                <w:color w:val="auto"/>
                <w:sz w:val="20"/>
                <w:szCs w:val="20"/>
              </w:rPr>
              <w:t>Leads organisation and contributes to joint working to achieve excellence, developing vision, mission and strategic business plan, inclusive or diverse and changing community risks.</w:t>
            </w:r>
          </w:p>
          <w:p w14:paraId="342F05E9" w14:textId="2EA40BEA" w:rsidR="000454A3" w:rsidRPr="0016175C" w:rsidRDefault="000454A3" w:rsidP="000454A3">
            <w:pPr>
              <w:pStyle w:val="Default"/>
              <w:numPr>
                <w:ilvl w:val="0"/>
                <w:numId w:val="23"/>
              </w:numPr>
              <w:rPr>
                <w:rFonts w:asciiTheme="minorHAnsi" w:hAnsiTheme="minorHAnsi" w:cstheme="minorHAnsi"/>
                <w:color w:val="auto"/>
                <w:sz w:val="20"/>
                <w:szCs w:val="20"/>
              </w:rPr>
            </w:pPr>
            <w:r w:rsidRPr="0016175C">
              <w:rPr>
                <w:rFonts w:asciiTheme="minorHAnsi" w:hAnsiTheme="minorHAnsi" w:cstheme="minorHAnsi"/>
                <w:color w:val="auto"/>
                <w:sz w:val="20"/>
                <w:szCs w:val="20"/>
              </w:rPr>
              <w:t xml:space="preserve">Anticipates, analyses and </w:t>
            </w:r>
            <w:r w:rsidR="00AC0463" w:rsidRPr="0016175C">
              <w:rPr>
                <w:rFonts w:asciiTheme="minorHAnsi" w:hAnsiTheme="minorHAnsi" w:cstheme="minorHAnsi"/>
                <w:color w:val="auto"/>
                <w:sz w:val="20"/>
                <w:szCs w:val="20"/>
              </w:rPr>
              <w:t>responds to</w:t>
            </w:r>
            <w:r w:rsidRPr="0016175C">
              <w:rPr>
                <w:rFonts w:asciiTheme="minorHAnsi" w:hAnsiTheme="minorHAnsi" w:cstheme="minorHAnsi"/>
                <w:color w:val="auto"/>
                <w:sz w:val="20"/>
                <w:szCs w:val="20"/>
              </w:rPr>
              <w:t xml:space="preserve"> the political environment from a strategic perspective, and creates and implements effective plans to deliver long-term organisational strategic objectives </w:t>
            </w:r>
          </w:p>
          <w:p w14:paraId="0B0294E3" w14:textId="77777777" w:rsidR="000454A3" w:rsidRPr="0016175C" w:rsidRDefault="000454A3" w:rsidP="000454A3">
            <w:pPr>
              <w:pStyle w:val="Default"/>
              <w:numPr>
                <w:ilvl w:val="0"/>
                <w:numId w:val="20"/>
              </w:numPr>
              <w:rPr>
                <w:rFonts w:asciiTheme="minorHAnsi" w:hAnsiTheme="minorHAnsi" w:cstheme="minorHAnsi"/>
                <w:color w:val="auto"/>
                <w:sz w:val="20"/>
                <w:szCs w:val="20"/>
              </w:rPr>
            </w:pPr>
            <w:r w:rsidRPr="0016175C">
              <w:rPr>
                <w:rFonts w:asciiTheme="minorHAnsi" w:hAnsiTheme="minorHAnsi" w:cstheme="minorHAnsi"/>
                <w:color w:val="auto"/>
                <w:sz w:val="20"/>
                <w:szCs w:val="20"/>
              </w:rPr>
              <w:t>Drives and manages the change process, seeking opportunities to create and implement improved organisational effectiveness, encouraging and empowering staff to adopt flexible approaches, and to contribute to and influence decisions.</w:t>
            </w:r>
          </w:p>
          <w:p w14:paraId="7D1688C0" w14:textId="77777777" w:rsidR="000454A3" w:rsidRPr="0016175C" w:rsidRDefault="000454A3" w:rsidP="000454A3">
            <w:pPr>
              <w:pStyle w:val="Default"/>
              <w:numPr>
                <w:ilvl w:val="0"/>
                <w:numId w:val="20"/>
              </w:numPr>
              <w:rPr>
                <w:rFonts w:asciiTheme="minorHAnsi" w:hAnsiTheme="minorHAnsi" w:cstheme="minorHAnsi"/>
                <w:color w:val="auto"/>
                <w:sz w:val="20"/>
                <w:szCs w:val="20"/>
              </w:rPr>
            </w:pPr>
            <w:r w:rsidRPr="0016175C">
              <w:rPr>
                <w:rFonts w:asciiTheme="minorHAnsi" w:hAnsiTheme="minorHAnsi" w:cstheme="minorHAnsi"/>
                <w:color w:val="auto"/>
                <w:sz w:val="20"/>
                <w:szCs w:val="20"/>
              </w:rPr>
              <w:t>Works within organisational policies, procedures and processes, speaking out promptly regarding safety or organisational risk</w:t>
            </w:r>
          </w:p>
          <w:p w14:paraId="6489281B" w14:textId="77777777" w:rsidR="000454A3" w:rsidRPr="0016175C" w:rsidRDefault="000454A3" w:rsidP="000454A3">
            <w:pPr>
              <w:pStyle w:val="Default"/>
              <w:numPr>
                <w:ilvl w:val="0"/>
                <w:numId w:val="20"/>
              </w:numPr>
              <w:rPr>
                <w:rFonts w:asciiTheme="minorHAnsi" w:hAnsiTheme="minorHAnsi" w:cstheme="minorHAnsi"/>
                <w:color w:val="auto"/>
                <w:sz w:val="20"/>
                <w:szCs w:val="20"/>
              </w:rPr>
            </w:pPr>
            <w:r w:rsidRPr="0016175C">
              <w:rPr>
                <w:rFonts w:asciiTheme="minorHAnsi" w:hAnsiTheme="minorHAnsi" w:cstheme="minorHAnsi"/>
                <w:color w:val="auto"/>
                <w:sz w:val="20"/>
                <w:szCs w:val="20"/>
              </w:rPr>
              <w:t>Seeks to improve own and organisational performance, and enable continuous improvement, supporting the FRS to be an inclusive employer of choice</w:t>
            </w:r>
          </w:p>
          <w:p w14:paraId="7CD48579" w14:textId="5FA4E39B" w:rsidR="007A2CC3" w:rsidRPr="0016175C" w:rsidRDefault="000454A3" w:rsidP="004B7299">
            <w:pPr>
              <w:pStyle w:val="Default"/>
              <w:numPr>
                <w:ilvl w:val="0"/>
                <w:numId w:val="20"/>
              </w:numPr>
              <w:rPr>
                <w:rFonts w:asciiTheme="minorHAnsi" w:hAnsiTheme="minorHAnsi" w:cstheme="minorHAnsi"/>
                <w:b/>
                <w:bCs/>
                <w:color w:val="auto"/>
                <w:sz w:val="20"/>
                <w:szCs w:val="20"/>
              </w:rPr>
            </w:pPr>
            <w:r w:rsidRPr="0016175C">
              <w:rPr>
                <w:rFonts w:asciiTheme="minorHAnsi" w:hAnsiTheme="minorHAnsi" w:cstheme="minorHAnsi"/>
                <w:color w:val="auto"/>
                <w:sz w:val="20"/>
                <w:szCs w:val="20"/>
              </w:rPr>
              <w:t>Takes responsibility for ensuring well-crafted organisational messages on key issues are communicated effectively, monitoring how we they are being received and disseminated across and down the organisation, clarifying where needed, and remedying any systematic and/ or systemic failure points</w:t>
            </w:r>
          </w:p>
        </w:tc>
      </w:tr>
      <w:tr w:rsidR="000454A3" w:rsidRPr="0016175C" w14:paraId="7C9AB052" w14:textId="77777777" w:rsidTr="007734BC">
        <w:tc>
          <w:tcPr>
            <w:tcW w:w="9961" w:type="dxa"/>
            <w:gridSpan w:val="3"/>
            <w:shd w:val="clear" w:color="auto" w:fill="B3E1E8"/>
          </w:tcPr>
          <w:p w14:paraId="35E3BB71" w14:textId="744C8629" w:rsidR="000454A3" w:rsidRPr="0016175C" w:rsidRDefault="000454A3" w:rsidP="000454A3">
            <w:pPr>
              <w:pStyle w:val="Default"/>
              <w:rPr>
                <w:rFonts w:asciiTheme="minorHAnsi" w:hAnsiTheme="minorHAnsi" w:cstheme="minorHAnsi"/>
                <w:b/>
                <w:bCs/>
                <w:color w:val="auto"/>
                <w:sz w:val="20"/>
                <w:szCs w:val="20"/>
              </w:rPr>
            </w:pPr>
            <w:r w:rsidRPr="0016175C">
              <w:rPr>
                <w:rFonts w:asciiTheme="minorHAnsi" w:hAnsiTheme="minorHAnsi" w:cstheme="minorHAnsi"/>
                <w:bCs/>
                <w:color w:val="082A75" w:themeColor="text2"/>
                <w:sz w:val="28"/>
                <w:szCs w:val="28"/>
              </w:rPr>
              <w:lastRenderedPageBreak/>
              <w:t>R</w:t>
            </w:r>
            <w:r w:rsidR="00364C77" w:rsidRPr="0016175C">
              <w:rPr>
                <w:rFonts w:asciiTheme="minorHAnsi" w:hAnsiTheme="minorHAnsi" w:cstheme="minorHAnsi"/>
                <w:bCs/>
                <w:color w:val="082A75" w:themeColor="text2"/>
                <w:sz w:val="28"/>
                <w:szCs w:val="28"/>
              </w:rPr>
              <w:t>olemap</w:t>
            </w:r>
            <w:r w:rsidRPr="0016175C">
              <w:rPr>
                <w:rFonts w:asciiTheme="minorHAnsi" w:hAnsiTheme="minorHAnsi" w:cstheme="minorHAnsi"/>
                <w:bCs/>
                <w:color w:val="082A75" w:themeColor="text2"/>
                <w:sz w:val="28"/>
                <w:szCs w:val="28"/>
              </w:rPr>
              <w:t xml:space="preserve"> (National Occupational Standards</w:t>
            </w:r>
            <w:r w:rsidRPr="0016175C">
              <w:rPr>
                <w:rFonts w:asciiTheme="minorHAnsi" w:hAnsiTheme="minorHAnsi" w:cstheme="minorHAnsi"/>
                <w:b/>
                <w:bCs/>
                <w:color w:val="082A75" w:themeColor="text2"/>
                <w:sz w:val="28"/>
                <w:szCs w:val="28"/>
              </w:rPr>
              <w:t>)</w:t>
            </w:r>
          </w:p>
        </w:tc>
      </w:tr>
      <w:tr w:rsidR="000454A3" w:rsidRPr="0016175C" w14:paraId="428AF4DF" w14:textId="77777777" w:rsidTr="007734BC">
        <w:trPr>
          <w:trHeight w:val="2861"/>
        </w:trPr>
        <w:tc>
          <w:tcPr>
            <w:tcW w:w="8672" w:type="dxa"/>
            <w:gridSpan w:val="2"/>
            <w:shd w:val="clear" w:color="auto" w:fill="FFFFFF" w:themeFill="background1"/>
          </w:tcPr>
          <w:p w14:paraId="556B3233" w14:textId="77777777" w:rsidR="000454A3" w:rsidRPr="0016175C" w:rsidRDefault="000454A3" w:rsidP="000454A3">
            <w:pPr>
              <w:pStyle w:val="Default"/>
              <w:rPr>
                <w:rFonts w:asciiTheme="minorHAnsi" w:hAnsiTheme="minorHAnsi" w:cstheme="minorHAnsi"/>
                <w:sz w:val="20"/>
                <w:szCs w:val="20"/>
              </w:rPr>
            </w:pPr>
          </w:p>
          <w:p w14:paraId="0C71A479"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Provide strategic advice and support to resolve operational incidents </w:t>
            </w:r>
          </w:p>
          <w:p w14:paraId="7EBF768B"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Lead, monitor and support people to resolve operational incidents </w:t>
            </w:r>
          </w:p>
          <w:p w14:paraId="1233A25E"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Plan organisational strategy to meet agreed aims &amp; objectives </w:t>
            </w:r>
          </w:p>
          <w:p w14:paraId="61E8AAF7"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Plan implementation of organisational strategy to meet objectives </w:t>
            </w:r>
          </w:p>
          <w:p w14:paraId="35F3B620"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Evaluate organisational performance against agreed measures Lead organisational strategy through effective decision making </w:t>
            </w:r>
          </w:p>
          <w:p w14:paraId="619EAEC8"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Select required personnel for employment </w:t>
            </w:r>
          </w:p>
          <w:p w14:paraId="1FA42199"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Manage the performance of teams and individuals to achieve objectives </w:t>
            </w:r>
          </w:p>
          <w:p w14:paraId="76A9B67B"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Develop teams and individuals to enhance work-based performance </w:t>
            </w:r>
          </w:p>
          <w:p w14:paraId="67CA8CF5"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Manage yourself to achieve work objectives </w:t>
            </w:r>
          </w:p>
          <w:p w14:paraId="608E9201"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Exchange information to ensure effective service delivery </w:t>
            </w:r>
          </w:p>
          <w:p w14:paraId="58842BFE" w14:textId="77777777" w:rsidR="000454A3" w:rsidRPr="0016175C" w:rsidRDefault="000454A3" w:rsidP="000454A3">
            <w:pPr>
              <w:pStyle w:val="Default"/>
              <w:rPr>
                <w:rFonts w:asciiTheme="minorHAnsi" w:hAnsiTheme="minorHAnsi" w:cstheme="minorHAnsi"/>
                <w:b/>
                <w:bCs/>
                <w:color w:val="auto"/>
                <w:sz w:val="20"/>
                <w:szCs w:val="20"/>
              </w:rPr>
            </w:pPr>
          </w:p>
        </w:tc>
        <w:tc>
          <w:tcPr>
            <w:tcW w:w="1289" w:type="dxa"/>
            <w:shd w:val="clear" w:color="auto" w:fill="FFFFFF" w:themeFill="background1"/>
          </w:tcPr>
          <w:p w14:paraId="6198A43C" w14:textId="77777777" w:rsidR="000454A3" w:rsidRPr="0016175C" w:rsidRDefault="000454A3" w:rsidP="000454A3">
            <w:pPr>
              <w:pStyle w:val="Default"/>
              <w:rPr>
                <w:rFonts w:asciiTheme="minorHAnsi" w:hAnsiTheme="minorHAnsi" w:cstheme="minorHAnsi"/>
                <w:sz w:val="20"/>
                <w:szCs w:val="20"/>
              </w:rPr>
            </w:pPr>
          </w:p>
          <w:p w14:paraId="37E18064"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EFSM1 </w:t>
            </w:r>
          </w:p>
          <w:p w14:paraId="61075A10"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EFSM2 </w:t>
            </w:r>
          </w:p>
          <w:p w14:paraId="7216FA91"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EFSM4 </w:t>
            </w:r>
          </w:p>
          <w:p w14:paraId="769775F2"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EFSM5 </w:t>
            </w:r>
          </w:p>
          <w:p w14:paraId="2B94CD0F"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EFSM7 </w:t>
            </w:r>
          </w:p>
          <w:p w14:paraId="068B93F1"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EFSM8 </w:t>
            </w:r>
          </w:p>
          <w:p w14:paraId="33B72FB6"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EFSM13 </w:t>
            </w:r>
          </w:p>
          <w:p w14:paraId="15AE2493"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EFSM14 </w:t>
            </w:r>
          </w:p>
          <w:p w14:paraId="54BDCB81"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EFSM15 </w:t>
            </w:r>
          </w:p>
          <w:p w14:paraId="1035053C"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EFSM16 </w:t>
            </w:r>
          </w:p>
          <w:p w14:paraId="5D167B74" w14:textId="77777777" w:rsidR="000454A3" w:rsidRPr="0016175C" w:rsidRDefault="000454A3" w:rsidP="000454A3">
            <w:pPr>
              <w:pStyle w:val="Default"/>
              <w:rPr>
                <w:rFonts w:asciiTheme="minorHAnsi" w:hAnsiTheme="minorHAnsi" w:cstheme="minorHAnsi"/>
                <w:b/>
                <w:bCs/>
                <w:color w:val="auto"/>
                <w:sz w:val="20"/>
                <w:szCs w:val="20"/>
              </w:rPr>
            </w:pPr>
            <w:r w:rsidRPr="0016175C">
              <w:rPr>
                <w:rFonts w:asciiTheme="minorHAnsi" w:hAnsiTheme="minorHAnsi" w:cstheme="minorHAnsi"/>
                <w:sz w:val="20"/>
                <w:szCs w:val="20"/>
              </w:rPr>
              <w:t xml:space="preserve">EFSM20 </w:t>
            </w:r>
          </w:p>
        </w:tc>
      </w:tr>
      <w:tr w:rsidR="000454A3" w:rsidRPr="0016175C" w14:paraId="38F5F484" w14:textId="77777777" w:rsidTr="007734BC">
        <w:tc>
          <w:tcPr>
            <w:tcW w:w="9961" w:type="dxa"/>
            <w:gridSpan w:val="3"/>
            <w:shd w:val="clear" w:color="auto" w:fill="B3E1E8"/>
          </w:tcPr>
          <w:p w14:paraId="67E0DFC8" w14:textId="4F97D6AD" w:rsidR="000454A3" w:rsidRPr="0016175C" w:rsidRDefault="00A94C2D" w:rsidP="000454A3">
            <w:pPr>
              <w:pStyle w:val="Default"/>
              <w:rPr>
                <w:rFonts w:asciiTheme="minorHAnsi" w:hAnsiTheme="minorHAnsi" w:cstheme="minorHAnsi"/>
                <w:b/>
                <w:bCs/>
                <w:color w:val="auto"/>
                <w:sz w:val="20"/>
                <w:szCs w:val="20"/>
              </w:rPr>
            </w:pPr>
            <w:r w:rsidRPr="0016175C">
              <w:rPr>
                <w:rFonts w:asciiTheme="minorHAnsi" w:hAnsiTheme="minorHAnsi" w:cstheme="minorHAnsi"/>
                <w:bCs/>
                <w:color w:val="082A75" w:themeColor="text2"/>
                <w:sz w:val="28"/>
                <w:szCs w:val="28"/>
              </w:rPr>
              <w:t>Signatures</w:t>
            </w:r>
          </w:p>
        </w:tc>
      </w:tr>
      <w:tr w:rsidR="000454A3" w:rsidRPr="0016175C" w14:paraId="23D5D198" w14:textId="77777777" w:rsidTr="007734BC">
        <w:tc>
          <w:tcPr>
            <w:tcW w:w="5765" w:type="dxa"/>
            <w:tcBorders>
              <w:bottom w:val="nil"/>
              <w:right w:val="nil"/>
            </w:tcBorders>
            <w:shd w:val="clear" w:color="auto" w:fill="FFFFFF" w:themeFill="background1"/>
          </w:tcPr>
          <w:p w14:paraId="4EB24544" w14:textId="77777777" w:rsidR="000454A3" w:rsidRPr="0016175C" w:rsidRDefault="000454A3" w:rsidP="000454A3">
            <w:pPr>
              <w:pStyle w:val="Default"/>
              <w:rPr>
                <w:rFonts w:asciiTheme="minorHAnsi" w:hAnsiTheme="minorHAnsi" w:cstheme="minorHAnsi"/>
                <w:bCs/>
                <w:color w:val="auto"/>
                <w:sz w:val="20"/>
                <w:szCs w:val="20"/>
              </w:rPr>
            </w:pPr>
          </w:p>
          <w:p w14:paraId="28182F53" w14:textId="77777777" w:rsidR="000454A3" w:rsidRPr="0016175C" w:rsidRDefault="000454A3" w:rsidP="000454A3">
            <w:pPr>
              <w:pStyle w:val="Default"/>
              <w:rPr>
                <w:rFonts w:asciiTheme="minorHAnsi" w:hAnsiTheme="minorHAnsi" w:cstheme="minorHAnsi"/>
                <w:bCs/>
                <w:color w:val="auto"/>
                <w:sz w:val="20"/>
                <w:szCs w:val="20"/>
              </w:rPr>
            </w:pPr>
            <w:r w:rsidRPr="0016175C">
              <w:rPr>
                <w:rFonts w:asciiTheme="minorHAnsi" w:hAnsiTheme="minorHAnsi" w:cstheme="minorHAnsi"/>
                <w:bCs/>
                <w:color w:val="auto"/>
                <w:sz w:val="20"/>
                <w:szCs w:val="20"/>
              </w:rPr>
              <w:t>Approved by: PFCC</w:t>
            </w:r>
          </w:p>
        </w:tc>
        <w:tc>
          <w:tcPr>
            <w:tcW w:w="4196" w:type="dxa"/>
            <w:gridSpan w:val="2"/>
            <w:tcBorders>
              <w:left w:val="nil"/>
              <w:bottom w:val="nil"/>
            </w:tcBorders>
            <w:shd w:val="clear" w:color="auto" w:fill="FFFFFF" w:themeFill="background1"/>
          </w:tcPr>
          <w:p w14:paraId="42DC5307" w14:textId="77777777" w:rsidR="000454A3" w:rsidRPr="0016175C" w:rsidRDefault="000454A3" w:rsidP="000454A3">
            <w:pPr>
              <w:pStyle w:val="Default"/>
              <w:rPr>
                <w:rFonts w:asciiTheme="minorHAnsi" w:hAnsiTheme="minorHAnsi" w:cstheme="minorHAnsi"/>
                <w:bCs/>
                <w:color w:val="auto"/>
                <w:sz w:val="20"/>
                <w:szCs w:val="20"/>
              </w:rPr>
            </w:pPr>
          </w:p>
          <w:p w14:paraId="1969FF26" w14:textId="77777777" w:rsidR="000454A3" w:rsidRPr="0016175C" w:rsidRDefault="000454A3" w:rsidP="000454A3">
            <w:pPr>
              <w:pStyle w:val="Default"/>
              <w:rPr>
                <w:rFonts w:asciiTheme="minorHAnsi" w:hAnsiTheme="minorHAnsi" w:cstheme="minorHAnsi"/>
                <w:bCs/>
                <w:color w:val="auto"/>
                <w:sz w:val="20"/>
                <w:szCs w:val="20"/>
              </w:rPr>
            </w:pPr>
            <w:r w:rsidRPr="0016175C">
              <w:rPr>
                <w:rFonts w:asciiTheme="minorHAnsi" w:hAnsiTheme="minorHAnsi" w:cstheme="minorHAnsi"/>
                <w:bCs/>
                <w:color w:val="auto"/>
                <w:sz w:val="20"/>
                <w:szCs w:val="20"/>
              </w:rPr>
              <w:t>Date:</w:t>
            </w:r>
          </w:p>
          <w:p w14:paraId="126E12D9" w14:textId="77777777" w:rsidR="000454A3" w:rsidRPr="0016175C" w:rsidRDefault="000454A3" w:rsidP="000454A3">
            <w:pPr>
              <w:pStyle w:val="Default"/>
              <w:rPr>
                <w:rFonts w:asciiTheme="minorHAnsi" w:hAnsiTheme="minorHAnsi" w:cstheme="minorHAnsi"/>
                <w:bCs/>
                <w:color w:val="auto"/>
                <w:sz w:val="20"/>
                <w:szCs w:val="20"/>
              </w:rPr>
            </w:pPr>
          </w:p>
        </w:tc>
      </w:tr>
      <w:tr w:rsidR="000454A3" w:rsidRPr="0016175C" w14:paraId="04915979" w14:textId="77777777" w:rsidTr="007734BC">
        <w:tc>
          <w:tcPr>
            <w:tcW w:w="5765" w:type="dxa"/>
            <w:tcBorders>
              <w:top w:val="nil"/>
              <w:right w:val="nil"/>
            </w:tcBorders>
            <w:shd w:val="clear" w:color="auto" w:fill="FFFFFF" w:themeFill="background1"/>
          </w:tcPr>
          <w:p w14:paraId="5CD687FD" w14:textId="77777777" w:rsidR="000454A3" w:rsidRPr="0016175C" w:rsidRDefault="000454A3" w:rsidP="000454A3">
            <w:pPr>
              <w:pStyle w:val="Default"/>
              <w:rPr>
                <w:rFonts w:asciiTheme="minorHAnsi" w:hAnsiTheme="minorHAnsi" w:cstheme="minorHAnsi"/>
                <w:bCs/>
                <w:color w:val="auto"/>
                <w:sz w:val="20"/>
                <w:szCs w:val="20"/>
              </w:rPr>
            </w:pPr>
            <w:r w:rsidRPr="0016175C">
              <w:rPr>
                <w:rFonts w:asciiTheme="minorHAnsi" w:hAnsiTheme="minorHAnsi" w:cstheme="minorHAnsi"/>
                <w:bCs/>
                <w:color w:val="auto"/>
                <w:sz w:val="20"/>
                <w:szCs w:val="20"/>
              </w:rPr>
              <w:t>Agreed by: Postholder</w:t>
            </w:r>
          </w:p>
          <w:p w14:paraId="2D2BD199" w14:textId="77777777" w:rsidR="000454A3" w:rsidRPr="0016175C" w:rsidRDefault="000454A3" w:rsidP="000454A3">
            <w:pPr>
              <w:pStyle w:val="Default"/>
              <w:rPr>
                <w:rFonts w:asciiTheme="minorHAnsi" w:hAnsiTheme="minorHAnsi" w:cstheme="minorHAnsi"/>
                <w:bCs/>
                <w:color w:val="auto"/>
                <w:sz w:val="20"/>
                <w:szCs w:val="20"/>
              </w:rPr>
            </w:pPr>
          </w:p>
        </w:tc>
        <w:tc>
          <w:tcPr>
            <w:tcW w:w="4196" w:type="dxa"/>
            <w:gridSpan w:val="2"/>
            <w:tcBorders>
              <w:top w:val="nil"/>
              <w:left w:val="nil"/>
            </w:tcBorders>
            <w:shd w:val="clear" w:color="auto" w:fill="FFFFFF" w:themeFill="background1"/>
          </w:tcPr>
          <w:p w14:paraId="0514A883" w14:textId="77777777" w:rsidR="000454A3" w:rsidRPr="0016175C" w:rsidRDefault="000454A3" w:rsidP="000454A3">
            <w:pPr>
              <w:pStyle w:val="Default"/>
              <w:rPr>
                <w:rFonts w:asciiTheme="minorHAnsi" w:hAnsiTheme="minorHAnsi" w:cstheme="minorHAnsi"/>
                <w:bCs/>
                <w:color w:val="auto"/>
                <w:sz w:val="20"/>
                <w:szCs w:val="20"/>
              </w:rPr>
            </w:pPr>
            <w:r w:rsidRPr="0016175C">
              <w:rPr>
                <w:rFonts w:asciiTheme="minorHAnsi" w:hAnsiTheme="minorHAnsi" w:cstheme="minorHAnsi"/>
                <w:bCs/>
                <w:color w:val="auto"/>
                <w:sz w:val="20"/>
                <w:szCs w:val="20"/>
              </w:rPr>
              <w:t>Date:</w:t>
            </w:r>
          </w:p>
        </w:tc>
      </w:tr>
    </w:tbl>
    <w:p w14:paraId="5CD999E2" w14:textId="49A7062F" w:rsidR="005716C5" w:rsidRPr="0016175C" w:rsidRDefault="005716C5" w:rsidP="005716C5">
      <w:pPr>
        <w:jc w:val="center"/>
        <w:rPr>
          <w:rFonts w:cstheme="minorHAnsi"/>
          <w:b w:val="0"/>
          <w:color w:val="auto"/>
          <w:sz w:val="20"/>
          <w:szCs w:val="20"/>
          <w:lang w:val="en-GB"/>
        </w:rPr>
      </w:pPr>
    </w:p>
    <w:p w14:paraId="7B027DEE" w14:textId="77777777" w:rsidR="005716C5" w:rsidRPr="0016175C" w:rsidRDefault="005716C5" w:rsidP="005716C5">
      <w:pPr>
        <w:rPr>
          <w:rFonts w:cstheme="minorHAnsi"/>
          <w:color w:val="auto"/>
          <w:sz w:val="20"/>
          <w:szCs w:val="20"/>
          <w:lang w:val="en-GB"/>
        </w:rPr>
      </w:pPr>
      <w:r w:rsidRPr="0016175C">
        <w:rPr>
          <w:rFonts w:cstheme="minorHAnsi"/>
          <w:color w:val="auto"/>
          <w:sz w:val="20"/>
          <w:szCs w:val="20"/>
          <w:lang w:val="en-GB"/>
        </w:rPr>
        <w:br w:type="page"/>
      </w:r>
    </w:p>
    <w:bookmarkEnd w:id="2"/>
    <w:p w14:paraId="2334FCF0" w14:textId="14B75B4B" w:rsidR="0047563E" w:rsidRPr="0016175C" w:rsidRDefault="007A2CC3" w:rsidP="005D71B9">
      <w:pPr>
        <w:jc w:val="center"/>
        <w:rPr>
          <w:rFonts w:cs="Arial"/>
          <w:color w:val="049CB3"/>
          <w:sz w:val="24"/>
          <w:szCs w:val="24"/>
          <w:lang w:val="en-GB"/>
        </w:rPr>
      </w:pPr>
      <w:r w:rsidRPr="0016175C">
        <w:rPr>
          <w:rFonts w:cs="Arial"/>
          <w:color w:val="049CB3"/>
          <w:sz w:val="24"/>
          <w:szCs w:val="24"/>
          <w:lang w:val="en-GB"/>
        </w:rPr>
        <w:lastRenderedPageBreak/>
        <w:t>LEADERSHIP FRAMEWORK</w:t>
      </w:r>
    </w:p>
    <w:p w14:paraId="5935F621" w14:textId="77777777" w:rsidR="005D71B9" w:rsidRPr="0016175C" w:rsidRDefault="005D71B9" w:rsidP="005D71B9">
      <w:pPr>
        <w:jc w:val="center"/>
        <w:rPr>
          <w:rFonts w:cs="Arial"/>
          <w:b w:val="0"/>
          <w:color w:val="049CB3"/>
          <w:sz w:val="24"/>
          <w:szCs w:val="24"/>
          <w:lang w:val="en-GB"/>
        </w:rPr>
      </w:pPr>
    </w:p>
    <w:p w14:paraId="6EAD54A5" w14:textId="2B98DC31" w:rsidR="007A2CC3" w:rsidRPr="0016175C" w:rsidRDefault="0047563E" w:rsidP="00B77FA9">
      <w:pPr>
        <w:rPr>
          <w:rFonts w:cstheme="minorHAnsi"/>
          <w:b w:val="0"/>
          <w:color w:val="auto"/>
          <w:sz w:val="24"/>
          <w:szCs w:val="24"/>
          <w:lang w:val="en-GB"/>
        </w:rPr>
      </w:pPr>
      <w:r w:rsidRPr="0016175C">
        <w:rPr>
          <w:rFonts w:cstheme="minorHAnsi"/>
          <w:b w:val="0"/>
          <w:color w:val="auto"/>
          <w:sz w:val="24"/>
          <w:szCs w:val="24"/>
          <w:lang w:val="en-GB"/>
        </w:rPr>
        <w:t xml:space="preserve">The Personal Qualities and </w:t>
      </w:r>
      <w:r w:rsidR="007A2CC3" w:rsidRPr="0016175C">
        <w:rPr>
          <w:rFonts w:cstheme="minorHAnsi"/>
          <w:b w:val="0"/>
          <w:color w:val="auto"/>
          <w:sz w:val="24"/>
          <w:szCs w:val="24"/>
          <w:lang w:val="en-GB"/>
        </w:rPr>
        <w:t>A</w:t>
      </w:r>
      <w:r w:rsidRPr="0016175C">
        <w:rPr>
          <w:rFonts w:cstheme="minorHAnsi"/>
          <w:b w:val="0"/>
          <w:color w:val="auto"/>
          <w:sz w:val="24"/>
          <w:szCs w:val="24"/>
          <w:lang w:val="en-GB"/>
        </w:rPr>
        <w:t xml:space="preserve">ttributes for the role are based on the </w:t>
      </w:r>
      <w:r w:rsidR="007A2CC3" w:rsidRPr="0016175C">
        <w:rPr>
          <w:rFonts w:cstheme="minorHAnsi"/>
          <w:b w:val="0"/>
          <w:color w:val="auto"/>
          <w:sz w:val="24"/>
          <w:szCs w:val="24"/>
          <w:lang w:val="en-GB"/>
        </w:rPr>
        <w:t>NFCC Leadership Framework</w:t>
      </w:r>
      <w:r w:rsidR="002E3445" w:rsidRPr="0016175C">
        <w:rPr>
          <w:rFonts w:cstheme="minorHAnsi"/>
          <w:b w:val="0"/>
          <w:color w:val="auto"/>
          <w:sz w:val="24"/>
          <w:szCs w:val="24"/>
          <w:lang w:val="en-GB"/>
        </w:rPr>
        <w:t>.</w:t>
      </w:r>
    </w:p>
    <w:p w14:paraId="572169BF" w14:textId="03A09ABC" w:rsidR="007A2CC3" w:rsidRPr="0016175C" w:rsidRDefault="007A2CC3">
      <w:pPr>
        <w:spacing w:after="200"/>
        <w:rPr>
          <w:rFonts w:cstheme="minorHAnsi"/>
          <w:b w:val="0"/>
          <w:color w:val="auto"/>
          <w:sz w:val="24"/>
          <w:szCs w:val="24"/>
          <w:lang w:val="en-GB"/>
        </w:rPr>
      </w:pPr>
      <w:r w:rsidRPr="0016175C">
        <w:rPr>
          <w:noProof/>
        </w:rPr>
        <w:drawing>
          <wp:anchor distT="0" distB="0" distL="114300" distR="114300" simplePos="0" relativeHeight="251673600" behindDoc="0" locked="0" layoutInCell="1" allowOverlap="1" wp14:anchorId="581E0C1C" wp14:editId="5CCB54E0">
            <wp:simplePos x="0" y="0"/>
            <wp:positionH relativeFrom="margin">
              <wp:align>center</wp:align>
            </wp:positionH>
            <wp:positionV relativeFrom="paragraph">
              <wp:posOffset>385445</wp:posOffset>
            </wp:positionV>
            <wp:extent cx="6641931" cy="7409180"/>
            <wp:effectExtent l="0" t="0" r="6985"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21969"/>
                    <a:stretch/>
                  </pic:blipFill>
                  <pic:spPr bwMode="auto">
                    <a:xfrm>
                      <a:off x="0" y="0"/>
                      <a:ext cx="6641931" cy="740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175C">
        <w:rPr>
          <w:rFonts w:cstheme="minorHAnsi"/>
          <w:b w:val="0"/>
          <w:color w:val="auto"/>
          <w:sz w:val="24"/>
          <w:szCs w:val="24"/>
          <w:lang w:val="en-GB"/>
        </w:rPr>
        <w:br w:type="page"/>
      </w:r>
    </w:p>
    <w:p w14:paraId="0EC8471F" w14:textId="6975709A" w:rsidR="007A2CC3" w:rsidRPr="0016175C" w:rsidRDefault="00C4339E">
      <w:pPr>
        <w:spacing w:after="200"/>
        <w:rPr>
          <w:rFonts w:cstheme="minorHAnsi"/>
          <w:b w:val="0"/>
          <w:color w:val="auto"/>
          <w:sz w:val="24"/>
          <w:szCs w:val="24"/>
          <w:lang w:val="en-GB"/>
        </w:rPr>
      </w:pPr>
      <w:r w:rsidRPr="0016175C">
        <w:rPr>
          <w:noProof/>
        </w:rPr>
        <w:lastRenderedPageBreak/>
        <w:drawing>
          <wp:anchor distT="0" distB="0" distL="114300" distR="114300" simplePos="0" relativeHeight="251675648" behindDoc="0" locked="0" layoutInCell="1" allowOverlap="1" wp14:anchorId="1D67131C" wp14:editId="4EC5DCB3">
            <wp:simplePos x="0" y="0"/>
            <wp:positionH relativeFrom="margin">
              <wp:align>center</wp:align>
            </wp:positionH>
            <wp:positionV relativeFrom="paragraph">
              <wp:posOffset>3810</wp:posOffset>
            </wp:positionV>
            <wp:extent cx="6753225" cy="7962318"/>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759" t="11115" r="2482" b="1475"/>
                    <a:stretch/>
                  </pic:blipFill>
                  <pic:spPr bwMode="auto">
                    <a:xfrm>
                      <a:off x="0" y="0"/>
                      <a:ext cx="6753225" cy="79623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959032" w14:textId="0CA322A9" w:rsidR="007A2CC3" w:rsidRPr="0016175C" w:rsidRDefault="007A2CC3">
      <w:pPr>
        <w:spacing w:after="200"/>
        <w:rPr>
          <w:rFonts w:cstheme="minorHAnsi"/>
          <w:b w:val="0"/>
          <w:color w:val="auto"/>
          <w:sz w:val="24"/>
          <w:szCs w:val="24"/>
          <w:lang w:val="en-GB"/>
        </w:rPr>
      </w:pPr>
      <w:r w:rsidRPr="0016175C">
        <w:rPr>
          <w:rFonts w:cstheme="minorHAnsi"/>
          <w:b w:val="0"/>
          <w:color w:val="auto"/>
          <w:sz w:val="24"/>
          <w:szCs w:val="24"/>
          <w:lang w:val="en-GB"/>
        </w:rPr>
        <w:br w:type="page"/>
      </w:r>
    </w:p>
    <w:p w14:paraId="49FA4C13" w14:textId="3B0546FB" w:rsidR="007A2CC3" w:rsidRPr="0016175C" w:rsidRDefault="00C4339E">
      <w:pPr>
        <w:spacing w:after="200"/>
        <w:rPr>
          <w:rFonts w:cstheme="minorHAnsi"/>
          <w:b w:val="0"/>
          <w:color w:val="auto"/>
          <w:sz w:val="24"/>
          <w:szCs w:val="24"/>
          <w:lang w:val="en-GB"/>
        </w:rPr>
      </w:pPr>
      <w:r w:rsidRPr="0016175C">
        <w:rPr>
          <w:noProof/>
        </w:rPr>
        <w:lastRenderedPageBreak/>
        <w:drawing>
          <wp:anchor distT="0" distB="0" distL="114300" distR="114300" simplePos="0" relativeHeight="251677696" behindDoc="0" locked="0" layoutInCell="1" allowOverlap="1" wp14:anchorId="273CA793" wp14:editId="5FA77F83">
            <wp:simplePos x="0" y="0"/>
            <wp:positionH relativeFrom="margin">
              <wp:align>center</wp:align>
            </wp:positionH>
            <wp:positionV relativeFrom="paragraph">
              <wp:posOffset>-34290</wp:posOffset>
            </wp:positionV>
            <wp:extent cx="6677025" cy="707707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020" t="12084" r="3561" b="5543"/>
                    <a:stretch/>
                  </pic:blipFill>
                  <pic:spPr bwMode="auto">
                    <a:xfrm>
                      <a:off x="0" y="0"/>
                      <a:ext cx="6677025" cy="707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A95A3A" w14:textId="6855B4C8" w:rsidR="007A2CC3" w:rsidRPr="0016175C" w:rsidRDefault="007A2CC3">
      <w:pPr>
        <w:spacing w:after="200"/>
        <w:rPr>
          <w:rFonts w:cstheme="minorHAnsi"/>
          <w:b w:val="0"/>
          <w:color w:val="auto"/>
          <w:sz w:val="24"/>
          <w:szCs w:val="24"/>
          <w:lang w:val="en-GB"/>
        </w:rPr>
      </w:pPr>
      <w:r w:rsidRPr="0016175C">
        <w:rPr>
          <w:rFonts w:cstheme="minorHAnsi"/>
          <w:b w:val="0"/>
          <w:color w:val="auto"/>
          <w:sz w:val="24"/>
          <w:szCs w:val="24"/>
          <w:lang w:val="en-GB"/>
        </w:rPr>
        <w:br w:type="page"/>
      </w:r>
    </w:p>
    <w:p w14:paraId="74871773" w14:textId="56BE47A0" w:rsidR="007A2CC3" w:rsidRPr="0016175C" w:rsidRDefault="00C4339E">
      <w:pPr>
        <w:spacing w:after="200"/>
        <w:rPr>
          <w:rFonts w:cstheme="minorHAnsi"/>
          <w:b w:val="0"/>
          <w:color w:val="auto"/>
          <w:sz w:val="24"/>
          <w:szCs w:val="24"/>
          <w:lang w:val="en-GB"/>
        </w:rPr>
      </w:pPr>
      <w:r w:rsidRPr="0016175C">
        <w:rPr>
          <w:noProof/>
        </w:rPr>
        <w:lastRenderedPageBreak/>
        <w:drawing>
          <wp:anchor distT="0" distB="0" distL="114300" distR="114300" simplePos="0" relativeHeight="251679744" behindDoc="0" locked="0" layoutInCell="1" allowOverlap="1" wp14:anchorId="387FD215" wp14:editId="62D98F7F">
            <wp:simplePos x="0" y="0"/>
            <wp:positionH relativeFrom="margin">
              <wp:align>center</wp:align>
            </wp:positionH>
            <wp:positionV relativeFrom="paragraph">
              <wp:posOffset>-34290</wp:posOffset>
            </wp:positionV>
            <wp:extent cx="6686550" cy="8724258"/>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013" t="10512" r="4075" b="2544"/>
                    <a:stretch/>
                  </pic:blipFill>
                  <pic:spPr bwMode="auto">
                    <a:xfrm>
                      <a:off x="0" y="0"/>
                      <a:ext cx="6686550" cy="87242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427DDC" w14:textId="2AC59FD1" w:rsidR="007A2CC3" w:rsidRPr="0016175C" w:rsidRDefault="007A2CC3">
      <w:pPr>
        <w:spacing w:after="200"/>
        <w:rPr>
          <w:rFonts w:cstheme="minorHAnsi"/>
          <w:b w:val="0"/>
          <w:color w:val="auto"/>
          <w:sz w:val="24"/>
          <w:szCs w:val="24"/>
          <w:lang w:val="en-GB"/>
        </w:rPr>
      </w:pPr>
      <w:r w:rsidRPr="0016175C">
        <w:rPr>
          <w:rFonts w:cstheme="minorHAnsi"/>
          <w:b w:val="0"/>
          <w:color w:val="auto"/>
          <w:sz w:val="24"/>
          <w:szCs w:val="24"/>
          <w:lang w:val="en-GB"/>
        </w:rPr>
        <w:br w:type="page"/>
      </w:r>
    </w:p>
    <w:p w14:paraId="4A188152" w14:textId="7A90D8BC" w:rsidR="007A2CC3" w:rsidRPr="0016175C" w:rsidRDefault="00C4339E">
      <w:pPr>
        <w:spacing w:after="200"/>
        <w:rPr>
          <w:rFonts w:cstheme="minorHAnsi"/>
          <w:b w:val="0"/>
          <w:color w:val="auto"/>
          <w:sz w:val="24"/>
          <w:szCs w:val="24"/>
          <w:lang w:val="en-GB"/>
        </w:rPr>
      </w:pPr>
      <w:r w:rsidRPr="0016175C">
        <w:rPr>
          <w:noProof/>
        </w:rPr>
        <w:lastRenderedPageBreak/>
        <w:drawing>
          <wp:anchor distT="0" distB="0" distL="114300" distR="114300" simplePos="0" relativeHeight="251681792" behindDoc="0" locked="0" layoutInCell="1" allowOverlap="1" wp14:anchorId="333AA36B" wp14:editId="35ED6320">
            <wp:simplePos x="0" y="0"/>
            <wp:positionH relativeFrom="margin">
              <wp:align>center</wp:align>
            </wp:positionH>
            <wp:positionV relativeFrom="paragraph">
              <wp:posOffset>-34290</wp:posOffset>
            </wp:positionV>
            <wp:extent cx="6527655" cy="8772525"/>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893" t="10077" r="4320" b="1905"/>
                    <a:stretch/>
                  </pic:blipFill>
                  <pic:spPr bwMode="auto">
                    <a:xfrm>
                      <a:off x="0" y="0"/>
                      <a:ext cx="6527655" cy="8772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F08C6C" w14:textId="5C5A16F3" w:rsidR="007A2CC3" w:rsidRPr="0016175C" w:rsidRDefault="007A2CC3">
      <w:pPr>
        <w:spacing w:after="200"/>
        <w:rPr>
          <w:rFonts w:cstheme="minorHAnsi"/>
          <w:b w:val="0"/>
          <w:color w:val="auto"/>
          <w:sz w:val="24"/>
          <w:szCs w:val="24"/>
          <w:lang w:val="en-GB"/>
        </w:rPr>
      </w:pPr>
      <w:r w:rsidRPr="0016175C">
        <w:rPr>
          <w:rFonts w:cstheme="minorHAnsi"/>
          <w:b w:val="0"/>
          <w:color w:val="auto"/>
          <w:sz w:val="24"/>
          <w:szCs w:val="24"/>
          <w:lang w:val="en-GB"/>
        </w:rPr>
        <w:br w:type="page"/>
      </w:r>
    </w:p>
    <w:p w14:paraId="5AF7BF0F" w14:textId="0C0A4A8D" w:rsidR="00A25D6C" w:rsidRPr="0016175C" w:rsidRDefault="00A25D6C" w:rsidP="00A25D6C">
      <w:pPr>
        <w:jc w:val="center"/>
        <w:rPr>
          <w:rFonts w:cstheme="minorHAnsi"/>
          <w:color w:val="049CB3"/>
          <w:szCs w:val="28"/>
          <w:lang w:val="en-GB"/>
        </w:rPr>
      </w:pPr>
      <w:r w:rsidRPr="0016175C">
        <w:rPr>
          <w:rFonts w:cstheme="minorHAnsi"/>
          <w:color w:val="049CB3"/>
          <w:szCs w:val="28"/>
          <w:lang w:val="en-GB"/>
        </w:rPr>
        <w:lastRenderedPageBreak/>
        <w:t>NATIONAL OCCUPATIONAL STANDARDS</w:t>
      </w:r>
    </w:p>
    <w:p w14:paraId="6D6976D1" w14:textId="77777777" w:rsidR="00A25D6C" w:rsidRPr="0016175C" w:rsidRDefault="00A25D6C" w:rsidP="00A25D6C">
      <w:pPr>
        <w:rPr>
          <w:rFonts w:cstheme="minorHAnsi"/>
          <w:b w:val="0"/>
          <w:sz w:val="24"/>
          <w:szCs w:val="24"/>
          <w:lang w:val="en-GB"/>
        </w:rPr>
      </w:pPr>
    </w:p>
    <w:p w14:paraId="02001E00" w14:textId="77777777" w:rsidR="00A25D6C" w:rsidRPr="0016175C" w:rsidRDefault="00A25D6C" w:rsidP="00A25D6C">
      <w:pPr>
        <w:spacing w:line="240" w:lineRule="auto"/>
        <w:ind w:right="119"/>
        <w:rPr>
          <w:rFonts w:cstheme="minorHAnsi"/>
          <w:b w:val="0"/>
          <w:color w:val="auto"/>
          <w:sz w:val="24"/>
          <w:szCs w:val="24"/>
          <w:lang w:val="en-GB"/>
        </w:rPr>
      </w:pPr>
      <w:r w:rsidRPr="0016175C">
        <w:rPr>
          <w:rFonts w:cstheme="minorHAnsi"/>
          <w:b w:val="0"/>
          <w:color w:val="auto"/>
          <w:sz w:val="24"/>
          <w:szCs w:val="24"/>
          <w:lang w:val="en-GB"/>
        </w:rPr>
        <w:t xml:space="preserve">The National Occupational Standards for the role are set out below. Further information about them can be found at </w:t>
      </w:r>
      <w:hyperlink r:id="rId30" w:history="1">
        <w:r w:rsidRPr="0016175C">
          <w:rPr>
            <w:rStyle w:val="Hyperlink"/>
            <w:rFonts w:cstheme="minorHAnsi"/>
            <w:b w:val="0"/>
            <w:color w:val="auto"/>
            <w:sz w:val="24"/>
            <w:szCs w:val="24"/>
            <w:lang w:val="en-GB"/>
          </w:rPr>
          <w:t>National Occupational Standards</w:t>
        </w:r>
      </w:hyperlink>
      <w:r w:rsidRPr="0016175C">
        <w:rPr>
          <w:rFonts w:cstheme="minorHAnsi"/>
          <w:b w:val="0"/>
          <w:color w:val="auto"/>
          <w:sz w:val="24"/>
          <w:szCs w:val="24"/>
          <w:lang w:val="en-GB"/>
        </w:rPr>
        <w:t xml:space="preserve"> website or by clicking on the links in the table below.</w:t>
      </w:r>
    </w:p>
    <w:p w14:paraId="598B9308" w14:textId="77777777" w:rsidR="00A25D6C" w:rsidRPr="0016175C" w:rsidRDefault="00A25D6C" w:rsidP="00A25D6C">
      <w:pPr>
        <w:rPr>
          <w:rFonts w:cstheme="minorHAnsi"/>
          <w:b w:val="0"/>
          <w:sz w:val="24"/>
          <w:szCs w:val="24"/>
          <w:lang w:val="en-GB"/>
        </w:rPr>
      </w:pPr>
    </w:p>
    <w:tbl>
      <w:tblPr>
        <w:tblStyle w:val="TableGrid"/>
        <w:tblW w:w="0" w:type="auto"/>
        <w:jc w:val="center"/>
        <w:tblLook w:val="04A0" w:firstRow="1" w:lastRow="0" w:firstColumn="1" w:lastColumn="0" w:noHBand="0" w:noVBand="1"/>
      </w:tblPr>
      <w:tblGrid>
        <w:gridCol w:w="1696"/>
        <w:gridCol w:w="7655"/>
      </w:tblGrid>
      <w:tr w:rsidR="00A25D6C" w:rsidRPr="0016175C" w14:paraId="452C11D8" w14:textId="77777777" w:rsidTr="00A07B42">
        <w:trPr>
          <w:trHeight w:val="588"/>
          <w:jc w:val="center"/>
        </w:trPr>
        <w:tc>
          <w:tcPr>
            <w:tcW w:w="1696" w:type="dxa"/>
            <w:vAlign w:val="center"/>
          </w:tcPr>
          <w:p w14:paraId="5A947A1D" w14:textId="77777777" w:rsidR="00A25D6C" w:rsidRPr="0016175C" w:rsidRDefault="00716BD4" w:rsidP="00A07B42">
            <w:pPr>
              <w:spacing w:before="120" w:after="120" w:line="200" w:lineRule="exact"/>
              <w:jc w:val="both"/>
              <w:rPr>
                <w:rFonts w:eastAsia="Arial" w:cstheme="minorHAnsi"/>
                <w:b w:val="0"/>
                <w:sz w:val="24"/>
                <w:szCs w:val="24"/>
                <w:lang w:val="en-GB"/>
              </w:rPr>
            </w:pPr>
            <w:hyperlink r:id="rId31" w:anchor="search=EFSM1" w:history="1">
              <w:r w:rsidR="00A25D6C" w:rsidRPr="0016175C">
                <w:rPr>
                  <w:rStyle w:val="Hyperlink"/>
                  <w:rFonts w:eastAsia="Arial" w:cstheme="minorHAnsi"/>
                  <w:b w:val="0"/>
                  <w:color w:val="082A75" w:themeColor="text2"/>
                  <w:sz w:val="24"/>
                  <w:szCs w:val="24"/>
                  <w:lang w:val="en-GB"/>
                </w:rPr>
                <w:t>EFS</w:t>
              </w:r>
              <w:r w:rsidR="00A25D6C" w:rsidRPr="0016175C">
                <w:rPr>
                  <w:rStyle w:val="Hyperlink"/>
                  <w:rFonts w:eastAsia="Arial" w:cstheme="minorHAnsi"/>
                  <w:b w:val="0"/>
                  <w:color w:val="082A75" w:themeColor="text2"/>
                  <w:spacing w:val="-3"/>
                  <w:sz w:val="24"/>
                  <w:szCs w:val="24"/>
                  <w:lang w:val="en-GB"/>
                </w:rPr>
                <w:t>M</w:t>
              </w:r>
              <w:r w:rsidR="00A25D6C" w:rsidRPr="0016175C">
                <w:rPr>
                  <w:rStyle w:val="Hyperlink"/>
                  <w:rFonts w:eastAsia="Arial" w:cstheme="minorHAnsi"/>
                  <w:b w:val="0"/>
                  <w:color w:val="082A75" w:themeColor="text2"/>
                  <w:sz w:val="24"/>
                  <w:szCs w:val="24"/>
                  <w:lang w:val="en-GB"/>
                </w:rPr>
                <w:t>1</w:t>
              </w:r>
            </w:hyperlink>
          </w:p>
        </w:tc>
        <w:tc>
          <w:tcPr>
            <w:tcW w:w="7655" w:type="dxa"/>
            <w:vAlign w:val="center"/>
          </w:tcPr>
          <w:p w14:paraId="0D1DA413" w14:textId="77777777" w:rsidR="00A25D6C" w:rsidRPr="0016175C" w:rsidRDefault="00A25D6C" w:rsidP="00A07B42">
            <w:pPr>
              <w:spacing w:before="120" w:after="120"/>
              <w:rPr>
                <w:rFonts w:cstheme="minorHAnsi"/>
                <w:b w:val="0"/>
                <w:color w:val="auto"/>
                <w:sz w:val="24"/>
                <w:szCs w:val="24"/>
                <w:lang w:val="en-GB"/>
              </w:rPr>
            </w:pPr>
            <w:r w:rsidRPr="0016175C">
              <w:rPr>
                <w:rFonts w:cstheme="minorHAnsi"/>
                <w:b w:val="0"/>
                <w:color w:val="auto"/>
                <w:sz w:val="24"/>
                <w:szCs w:val="24"/>
                <w:lang w:val="en-GB"/>
              </w:rPr>
              <w:t>Provide strategic advice and support to resolve operational incidents</w:t>
            </w:r>
          </w:p>
        </w:tc>
      </w:tr>
      <w:tr w:rsidR="00A25D6C" w:rsidRPr="0016175C" w14:paraId="6573DE28" w14:textId="77777777" w:rsidTr="00A07B42">
        <w:trPr>
          <w:trHeight w:val="588"/>
          <w:jc w:val="center"/>
        </w:trPr>
        <w:tc>
          <w:tcPr>
            <w:tcW w:w="1696" w:type="dxa"/>
            <w:vAlign w:val="center"/>
          </w:tcPr>
          <w:p w14:paraId="46B55400" w14:textId="77777777" w:rsidR="00A25D6C" w:rsidRPr="0016175C" w:rsidRDefault="00716BD4" w:rsidP="00A07B42">
            <w:pPr>
              <w:spacing w:before="120" w:after="120"/>
              <w:jc w:val="both"/>
              <w:rPr>
                <w:rFonts w:eastAsia="Arial" w:cstheme="minorHAnsi"/>
                <w:b w:val="0"/>
                <w:sz w:val="24"/>
                <w:szCs w:val="24"/>
                <w:lang w:val="en-GB"/>
              </w:rPr>
            </w:pPr>
            <w:hyperlink r:id="rId32" w:anchor="search=EFSM2" w:history="1">
              <w:r w:rsidR="00A25D6C" w:rsidRPr="0016175C">
                <w:rPr>
                  <w:rStyle w:val="Hyperlink"/>
                  <w:rFonts w:eastAsia="Arial" w:cstheme="minorHAnsi"/>
                  <w:b w:val="0"/>
                  <w:color w:val="082A75" w:themeColor="text2"/>
                  <w:sz w:val="24"/>
                  <w:szCs w:val="24"/>
                  <w:lang w:val="en-GB"/>
                </w:rPr>
                <w:t>EFS</w:t>
              </w:r>
              <w:r w:rsidR="00A25D6C" w:rsidRPr="0016175C">
                <w:rPr>
                  <w:rStyle w:val="Hyperlink"/>
                  <w:rFonts w:eastAsia="Arial" w:cstheme="minorHAnsi"/>
                  <w:b w:val="0"/>
                  <w:color w:val="082A75" w:themeColor="text2"/>
                  <w:spacing w:val="-3"/>
                  <w:sz w:val="24"/>
                  <w:szCs w:val="24"/>
                  <w:lang w:val="en-GB"/>
                </w:rPr>
                <w:t>M</w:t>
              </w:r>
              <w:r w:rsidR="00A25D6C" w:rsidRPr="0016175C">
                <w:rPr>
                  <w:rStyle w:val="Hyperlink"/>
                  <w:rFonts w:eastAsia="Arial" w:cstheme="minorHAnsi"/>
                  <w:b w:val="0"/>
                  <w:color w:val="082A75" w:themeColor="text2"/>
                  <w:sz w:val="24"/>
                  <w:szCs w:val="24"/>
                  <w:lang w:val="en-GB"/>
                </w:rPr>
                <w:t>2</w:t>
              </w:r>
            </w:hyperlink>
          </w:p>
        </w:tc>
        <w:tc>
          <w:tcPr>
            <w:tcW w:w="7655" w:type="dxa"/>
            <w:vAlign w:val="center"/>
          </w:tcPr>
          <w:p w14:paraId="3564573F" w14:textId="77777777" w:rsidR="00A25D6C" w:rsidRPr="0016175C" w:rsidRDefault="00A25D6C" w:rsidP="00A07B42">
            <w:pPr>
              <w:spacing w:before="120" w:after="120"/>
              <w:rPr>
                <w:rFonts w:cstheme="minorHAnsi"/>
                <w:b w:val="0"/>
                <w:color w:val="auto"/>
                <w:sz w:val="24"/>
                <w:szCs w:val="24"/>
                <w:lang w:val="en-GB"/>
              </w:rPr>
            </w:pPr>
            <w:r w:rsidRPr="0016175C">
              <w:rPr>
                <w:rFonts w:cstheme="minorHAnsi"/>
                <w:b w:val="0"/>
                <w:color w:val="auto"/>
                <w:sz w:val="24"/>
                <w:szCs w:val="24"/>
                <w:lang w:val="en-GB"/>
              </w:rPr>
              <w:t>Lead, monitor and support people to resolve operational incidents</w:t>
            </w:r>
          </w:p>
        </w:tc>
      </w:tr>
      <w:tr w:rsidR="00A25D6C" w:rsidRPr="0016175C" w14:paraId="201C63C1" w14:textId="77777777" w:rsidTr="00A07B42">
        <w:trPr>
          <w:trHeight w:val="588"/>
          <w:jc w:val="center"/>
        </w:trPr>
        <w:tc>
          <w:tcPr>
            <w:tcW w:w="1696" w:type="dxa"/>
            <w:vAlign w:val="center"/>
          </w:tcPr>
          <w:p w14:paraId="291E8F4E" w14:textId="77777777" w:rsidR="00A25D6C" w:rsidRPr="0016175C" w:rsidRDefault="00716BD4" w:rsidP="00A07B42">
            <w:pPr>
              <w:spacing w:before="120" w:after="120" w:line="200" w:lineRule="exact"/>
              <w:jc w:val="both"/>
              <w:rPr>
                <w:rFonts w:eastAsia="Arial" w:cstheme="minorHAnsi"/>
                <w:b w:val="0"/>
                <w:sz w:val="24"/>
                <w:szCs w:val="24"/>
                <w:lang w:val="en-GB"/>
              </w:rPr>
            </w:pPr>
            <w:hyperlink r:id="rId33" w:anchor="search=EFSM4" w:history="1">
              <w:r w:rsidR="00A25D6C" w:rsidRPr="0016175C">
                <w:rPr>
                  <w:rStyle w:val="Hyperlink"/>
                  <w:rFonts w:eastAsia="Arial" w:cstheme="minorHAnsi"/>
                  <w:b w:val="0"/>
                  <w:color w:val="082A75" w:themeColor="text2"/>
                  <w:sz w:val="24"/>
                  <w:szCs w:val="24"/>
                  <w:lang w:val="en-GB"/>
                </w:rPr>
                <w:t>EFS</w:t>
              </w:r>
              <w:r w:rsidR="00A25D6C" w:rsidRPr="0016175C">
                <w:rPr>
                  <w:rStyle w:val="Hyperlink"/>
                  <w:rFonts w:eastAsia="Arial" w:cstheme="minorHAnsi"/>
                  <w:b w:val="0"/>
                  <w:color w:val="082A75" w:themeColor="text2"/>
                  <w:spacing w:val="-3"/>
                  <w:sz w:val="24"/>
                  <w:szCs w:val="24"/>
                  <w:lang w:val="en-GB"/>
                </w:rPr>
                <w:t>M</w:t>
              </w:r>
              <w:r w:rsidR="00A25D6C" w:rsidRPr="0016175C">
                <w:rPr>
                  <w:rStyle w:val="Hyperlink"/>
                  <w:rFonts w:eastAsia="Arial" w:cstheme="minorHAnsi"/>
                  <w:b w:val="0"/>
                  <w:color w:val="082A75" w:themeColor="text2"/>
                  <w:sz w:val="24"/>
                  <w:szCs w:val="24"/>
                  <w:lang w:val="en-GB"/>
                </w:rPr>
                <w:t>4</w:t>
              </w:r>
            </w:hyperlink>
          </w:p>
        </w:tc>
        <w:tc>
          <w:tcPr>
            <w:tcW w:w="7655" w:type="dxa"/>
            <w:vAlign w:val="center"/>
          </w:tcPr>
          <w:p w14:paraId="146C76F5" w14:textId="77777777" w:rsidR="00A25D6C" w:rsidRPr="0016175C" w:rsidRDefault="00A25D6C" w:rsidP="00A07B42">
            <w:pPr>
              <w:spacing w:before="120" w:after="120"/>
              <w:rPr>
                <w:rFonts w:cstheme="minorHAnsi"/>
                <w:b w:val="0"/>
                <w:color w:val="auto"/>
                <w:sz w:val="24"/>
                <w:szCs w:val="24"/>
                <w:lang w:val="en-GB"/>
              </w:rPr>
            </w:pPr>
            <w:r w:rsidRPr="0016175C">
              <w:rPr>
                <w:rFonts w:cstheme="minorHAnsi"/>
                <w:b w:val="0"/>
                <w:color w:val="auto"/>
                <w:sz w:val="24"/>
                <w:szCs w:val="24"/>
                <w:lang w:val="en-GB"/>
              </w:rPr>
              <w:t>Plan organisational strategy to meet agreed aims and objectives</w:t>
            </w:r>
          </w:p>
        </w:tc>
      </w:tr>
      <w:tr w:rsidR="00A25D6C" w:rsidRPr="0016175C" w14:paraId="413DC7E2" w14:textId="77777777" w:rsidTr="00A07B42">
        <w:trPr>
          <w:trHeight w:val="588"/>
          <w:jc w:val="center"/>
        </w:trPr>
        <w:tc>
          <w:tcPr>
            <w:tcW w:w="1696" w:type="dxa"/>
            <w:vAlign w:val="center"/>
          </w:tcPr>
          <w:p w14:paraId="7C2BB947" w14:textId="77777777" w:rsidR="00A25D6C" w:rsidRPr="0016175C" w:rsidRDefault="00716BD4" w:rsidP="00A07B42">
            <w:pPr>
              <w:spacing w:before="120" w:after="120" w:line="200" w:lineRule="exact"/>
              <w:jc w:val="both"/>
              <w:rPr>
                <w:rFonts w:eastAsia="Arial" w:cstheme="minorHAnsi"/>
                <w:b w:val="0"/>
                <w:sz w:val="24"/>
                <w:szCs w:val="24"/>
                <w:lang w:val="en-GB"/>
              </w:rPr>
            </w:pPr>
            <w:hyperlink r:id="rId34" w:anchor="search=EFSM5" w:history="1">
              <w:r w:rsidR="00A25D6C" w:rsidRPr="0016175C">
                <w:rPr>
                  <w:rStyle w:val="Hyperlink"/>
                  <w:rFonts w:eastAsia="Arial" w:cstheme="minorHAnsi"/>
                  <w:b w:val="0"/>
                  <w:color w:val="082A75" w:themeColor="text2"/>
                  <w:sz w:val="24"/>
                  <w:szCs w:val="24"/>
                  <w:lang w:val="en-GB"/>
                </w:rPr>
                <w:t>EFS</w:t>
              </w:r>
              <w:r w:rsidR="00A25D6C" w:rsidRPr="0016175C">
                <w:rPr>
                  <w:rStyle w:val="Hyperlink"/>
                  <w:rFonts w:eastAsia="Arial" w:cstheme="minorHAnsi"/>
                  <w:b w:val="0"/>
                  <w:color w:val="082A75" w:themeColor="text2"/>
                  <w:spacing w:val="-3"/>
                  <w:sz w:val="24"/>
                  <w:szCs w:val="24"/>
                  <w:lang w:val="en-GB"/>
                </w:rPr>
                <w:t>M</w:t>
              </w:r>
              <w:r w:rsidR="00A25D6C" w:rsidRPr="0016175C">
                <w:rPr>
                  <w:rStyle w:val="Hyperlink"/>
                  <w:rFonts w:eastAsia="Arial" w:cstheme="minorHAnsi"/>
                  <w:b w:val="0"/>
                  <w:color w:val="082A75" w:themeColor="text2"/>
                  <w:sz w:val="24"/>
                  <w:szCs w:val="24"/>
                  <w:lang w:val="en-GB"/>
                </w:rPr>
                <w:t>5</w:t>
              </w:r>
            </w:hyperlink>
          </w:p>
        </w:tc>
        <w:tc>
          <w:tcPr>
            <w:tcW w:w="7655" w:type="dxa"/>
            <w:vAlign w:val="center"/>
          </w:tcPr>
          <w:p w14:paraId="346FD4A7" w14:textId="77777777" w:rsidR="00A25D6C" w:rsidRPr="0016175C" w:rsidRDefault="00A25D6C" w:rsidP="00A07B42">
            <w:pPr>
              <w:spacing w:before="120" w:after="120"/>
              <w:rPr>
                <w:rFonts w:cstheme="minorHAnsi"/>
                <w:b w:val="0"/>
                <w:color w:val="auto"/>
                <w:sz w:val="24"/>
                <w:szCs w:val="24"/>
                <w:lang w:val="en-GB"/>
              </w:rPr>
            </w:pPr>
            <w:r w:rsidRPr="0016175C">
              <w:rPr>
                <w:rFonts w:cstheme="minorHAnsi"/>
                <w:b w:val="0"/>
                <w:color w:val="auto"/>
                <w:sz w:val="24"/>
                <w:szCs w:val="24"/>
                <w:lang w:val="en-GB"/>
              </w:rPr>
              <w:t>Plan implementation of organisational strategy to meet objectives</w:t>
            </w:r>
          </w:p>
        </w:tc>
      </w:tr>
      <w:tr w:rsidR="00A25D6C" w:rsidRPr="0016175C" w14:paraId="7A2E94C1" w14:textId="77777777" w:rsidTr="00A07B42">
        <w:trPr>
          <w:trHeight w:val="588"/>
          <w:jc w:val="center"/>
        </w:trPr>
        <w:tc>
          <w:tcPr>
            <w:tcW w:w="1696" w:type="dxa"/>
            <w:vAlign w:val="center"/>
          </w:tcPr>
          <w:p w14:paraId="7A2A124C" w14:textId="77777777" w:rsidR="00A25D6C" w:rsidRPr="0016175C" w:rsidRDefault="00716BD4" w:rsidP="00A07B42">
            <w:pPr>
              <w:spacing w:before="120" w:after="120" w:line="200" w:lineRule="exact"/>
              <w:jc w:val="both"/>
              <w:rPr>
                <w:rFonts w:eastAsia="Arial" w:cstheme="minorHAnsi"/>
                <w:b w:val="0"/>
                <w:sz w:val="24"/>
                <w:szCs w:val="24"/>
                <w:lang w:val="en-GB"/>
              </w:rPr>
            </w:pPr>
            <w:hyperlink r:id="rId35" w:anchor="search=EFSM7" w:history="1">
              <w:r w:rsidR="00A25D6C" w:rsidRPr="0016175C">
                <w:rPr>
                  <w:rStyle w:val="Hyperlink"/>
                  <w:rFonts w:eastAsia="Arial" w:cstheme="minorHAnsi"/>
                  <w:b w:val="0"/>
                  <w:color w:val="082A75" w:themeColor="text2"/>
                  <w:sz w:val="24"/>
                  <w:szCs w:val="24"/>
                  <w:lang w:val="en-GB"/>
                </w:rPr>
                <w:t>EFS</w:t>
              </w:r>
              <w:r w:rsidR="00A25D6C" w:rsidRPr="0016175C">
                <w:rPr>
                  <w:rStyle w:val="Hyperlink"/>
                  <w:rFonts w:eastAsia="Arial" w:cstheme="minorHAnsi"/>
                  <w:b w:val="0"/>
                  <w:color w:val="082A75" w:themeColor="text2"/>
                  <w:spacing w:val="-3"/>
                  <w:sz w:val="24"/>
                  <w:szCs w:val="24"/>
                  <w:lang w:val="en-GB"/>
                </w:rPr>
                <w:t>M</w:t>
              </w:r>
              <w:r w:rsidR="00A25D6C" w:rsidRPr="0016175C">
                <w:rPr>
                  <w:rStyle w:val="Hyperlink"/>
                  <w:rFonts w:eastAsia="Arial" w:cstheme="minorHAnsi"/>
                  <w:b w:val="0"/>
                  <w:color w:val="082A75" w:themeColor="text2"/>
                  <w:sz w:val="24"/>
                  <w:szCs w:val="24"/>
                  <w:lang w:val="en-GB"/>
                </w:rPr>
                <w:t>7</w:t>
              </w:r>
            </w:hyperlink>
          </w:p>
        </w:tc>
        <w:tc>
          <w:tcPr>
            <w:tcW w:w="7655" w:type="dxa"/>
            <w:vAlign w:val="center"/>
          </w:tcPr>
          <w:p w14:paraId="3B0CEEB6" w14:textId="77777777" w:rsidR="00A25D6C" w:rsidRPr="0016175C" w:rsidRDefault="00A25D6C" w:rsidP="00A07B42">
            <w:pPr>
              <w:spacing w:before="120" w:after="120"/>
              <w:rPr>
                <w:rFonts w:cstheme="minorHAnsi"/>
                <w:b w:val="0"/>
                <w:color w:val="auto"/>
                <w:sz w:val="24"/>
                <w:szCs w:val="24"/>
                <w:lang w:val="en-GB"/>
              </w:rPr>
            </w:pPr>
            <w:r w:rsidRPr="0016175C">
              <w:rPr>
                <w:rFonts w:cstheme="minorHAnsi"/>
                <w:b w:val="0"/>
                <w:color w:val="auto"/>
                <w:sz w:val="24"/>
                <w:szCs w:val="24"/>
                <w:lang w:val="en-GB"/>
              </w:rPr>
              <w:t>Evaluate organisational performance against agreed measures</w:t>
            </w:r>
          </w:p>
        </w:tc>
      </w:tr>
      <w:tr w:rsidR="00A25D6C" w:rsidRPr="0016175C" w14:paraId="7E6D4DE1" w14:textId="77777777" w:rsidTr="00A07B42">
        <w:trPr>
          <w:trHeight w:val="588"/>
          <w:jc w:val="center"/>
        </w:trPr>
        <w:tc>
          <w:tcPr>
            <w:tcW w:w="1696" w:type="dxa"/>
            <w:vAlign w:val="center"/>
          </w:tcPr>
          <w:p w14:paraId="680DABBE" w14:textId="77777777" w:rsidR="00A25D6C" w:rsidRPr="0016175C" w:rsidRDefault="00716BD4" w:rsidP="00A07B42">
            <w:pPr>
              <w:spacing w:before="120" w:after="120"/>
              <w:jc w:val="both"/>
              <w:rPr>
                <w:rFonts w:eastAsia="Arial" w:cstheme="minorHAnsi"/>
                <w:b w:val="0"/>
                <w:sz w:val="24"/>
                <w:szCs w:val="24"/>
                <w:lang w:val="en-GB"/>
              </w:rPr>
            </w:pPr>
            <w:hyperlink r:id="rId36" w:anchor="search=EFSM8" w:history="1">
              <w:r w:rsidR="00A25D6C" w:rsidRPr="0016175C">
                <w:rPr>
                  <w:rStyle w:val="Hyperlink"/>
                  <w:rFonts w:eastAsia="Arial" w:cstheme="minorHAnsi"/>
                  <w:b w:val="0"/>
                  <w:color w:val="082A75" w:themeColor="text2"/>
                  <w:sz w:val="24"/>
                  <w:szCs w:val="24"/>
                  <w:lang w:val="en-GB"/>
                </w:rPr>
                <w:t>EFS</w:t>
              </w:r>
              <w:r w:rsidR="00A25D6C" w:rsidRPr="0016175C">
                <w:rPr>
                  <w:rStyle w:val="Hyperlink"/>
                  <w:rFonts w:eastAsia="Arial" w:cstheme="minorHAnsi"/>
                  <w:b w:val="0"/>
                  <w:color w:val="082A75" w:themeColor="text2"/>
                  <w:spacing w:val="-3"/>
                  <w:sz w:val="24"/>
                  <w:szCs w:val="24"/>
                  <w:lang w:val="en-GB"/>
                </w:rPr>
                <w:t>M</w:t>
              </w:r>
              <w:r w:rsidR="00A25D6C" w:rsidRPr="0016175C">
                <w:rPr>
                  <w:rStyle w:val="Hyperlink"/>
                  <w:rFonts w:eastAsia="Arial" w:cstheme="minorHAnsi"/>
                  <w:b w:val="0"/>
                  <w:color w:val="082A75" w:themeColor="text2"/>
                  <w:sz w:val="24"/>
                  <w:szCs w:val="24"/>
                  <w:lang w:val="en-GB"/>
                </w:rPr>
                <w:t>8</w:t>
              </w:r>
            </w:hyperlink>
          </w:p>
        </w:tc>
        <w:tc>
          <w:tcPr>
            <w:tcW w:w="7655" w:type="dxa"/>
            <w:vAlign w:val="center"/>
          </w:tcPr>
          <w:p w14:paraId="6F828D22" w14:textId="77777777" w:rsidR="00A25D6C" w:rsidRPr="0016175C" w:rsidRDefault="00A25D6C" w:rsidP="00A07B42">
            <w:pPr>
              <w:spacing w:before="120" w:after="120"/>
              <w:rPr>
                <w:rFonts w:cstheme="minorHAnsi"/>
                <w:b w:val="0"/>
                <w:color w:val="auto"/>
                <w:sz w:val="24"/>
                <w:szCs w:val="24"/>
                <w:lang w:val="en-GB"/>
              </w:rPr>
            </w:pPr>
            <w:r w:rsidRPr="0016175C">
              <w:rPr>
                <w:rFonts w:cstheme="minorHAnsi"/>
                <w:b w:val="0"/>
                <w:color w:val="auto"/>
                <w:sz w:val="24"/>
                <w:szCs w:val="24"/>
                <w:lang w:val="en-GB"/>
              </w:rPr>
              <w:t>Lead organisational strategy through effective decision making</w:t>
            </w:r>
          </w:p>
        </w:tc>
      </w:tr>
      <w:tr w:rsidR="00A25D6C" w:rsidRPr="0016175C" w14:paraId="51051D17" w14:textId="77777777" w:rsidTr="00A07B42">
        <w:trPr>
          <w:trHeight w:val="588"/>
          <w:jc w:val="center"/>
        </w:trPr>
        <w:tc>
          <w:tcPr>
            <w:tcW w:w="1696" w:type="dxa"/>
            <w:vAlign w:val="center"/>
          </w:tcPr>
          <w:p w14:paraId="4251ACBF" w14:textId="77777777" w:rsidR="00A25D6C" w:rsidRPr="0016175C" w:rsidRDefault="00716BD4" w:rsidP="00A07B42">
            <w:pPr>
              <w:spacing w:before="120" w:after="120" w:line="200" w:lineRule="exact"/>
              <w:jc w:val="both"/>
              <w:rPr>
                <w:rFonts w:eastAsia="Arial" w:cstheme="minorHAnsi"/>
                <w:b w:val="0"/>
                <w:sz w:val="24"/>
                <w:szCs w:val="24"/>
                <w:lang w:val="en-GB"/>
              </w:rPr>
            </w:pPr>
            <w:hyperlink r:id="rId37" w:anchor="search=EFSM13" w:history="1">
              <w:r w:rsidR="00A25D6C" w:rsidRPr="0016175C">
                <w:rPr>
                  <w:rStyle w:val="Hyperlink"/>
                  <w:rFonts w:eastAsia="Arial" w:cstheme="minorHAnsi"/>
                  <w:b w:val="0"/>
                  <w:color w:val="082A75" w:themeColor="text2"/>
                  <w:sz w:val="24"/>
                  <w:szCs w:val="24"/>
                  <w:lang w:val="en-GB"/>
                </w:rPr>
                <w:t>EFS</w:t>
              </w:r>
              <w:r w:rsidR="00A25D6C" w:rsidRPr="0016175C">
                <w:rPr>
                  <w:rStyle w:val="Hyperlink"/>
                  <w:rFonts w:eastAsia="Arial" w:cstheme="minorHAnsi"/>
                  <w:b w:val="0"/>
                  <w:color w:val="082A75" w:themeColor="text2"/>
                  <w:spacing w:val="-3"/>
                  <w:sz w:val="24"/>
                  <w:szCs w:val="24"/>
                  <w:lang w:val="en-GB"/>
                </w:rPr>
                <w:t>M</w:t>
              </w:r>
              <w:r w:rsidR="00A25D6C" w:rsidRPr="0016175C">
                <w:rPr>
                  <w:rStyle w:val="Hyperlink"/>
                  <w:rFonts w:eastAsia="Arial" w:cstheme="minorHAnsi"/>
                  <w:b w:val="0"/>
                  <w:color w:val="082A75" w:themeColor="text2"/>
                  <w:spacing w:val="1"/>
                  <w:sz w:val="24"/>
                  <w:szCs w:val="24"/>
                  <w:lang w:val="en-GB"/>
                </w:rPr>
                <w:t>1</w:t>
              </w:r>
              <w:r w:rsidR="00A25D6C" w:rsidRPr="0016175C">
                <w:rPr>
                  <w:rStyle w:val="Hyperlink"/>
                  <w:rFonts w:eastAsia="Arial" w:cstheme="minorHAnsi"/>
                  <w:b w:val="0"/>
                  <w:color w:val="082A75" w:themeColor="text2"/>
                  <w:sz w:val="24"/>
                  <w:szCs w:val="24"/>
                  <w:lang w:val="en-GB"/>
                </w:rPr>
                <w:t>3</w:t>
              </w:r>
            </w:hyperlink>
          </w:p>
        </w:tc>
        <w:tc>
          <w:tcPr>
            <w:tcW w:w="7655" w:type="dxa"/>
            <w:vAlign w:val="center"/>
          </w:tcPr>
          <w:p w14:paraId="525CE68A" w14:textId="77777777" w:rsidR="00A25D6C" w:rsidRPr="0016175C" w:rsidRDefault="00A25D6C" w:rsidP="00A07B42">
            <w:pPr>
              <w:spacing w:before="120" w:after="120"/>
              <w:rPr>
                <w:rFonts w:cstheme="minorHAnsi"/>
                <w:b w:val="0"/>
                <w:color w:val="auto"/>
                <w:sz w:val="24"/>
                <w:szCs w:val="24"/>
                <w:lang w:val="en-GB"/>
              </w:rPr>
            </w:pPr>
            <w:r w:rsidRPr="0016175C">
              <w:rPr>
                <w:rFonts w:cstheme="minorHAnsi"/>
                <w:b w:val="0"/>
                <w:color w:val="auto"/>
                <w:sz w:val="24"/>
                <w:szCs w:val="24"/>
                <w:lang w:val="en-GB"/>
              </w:rPr>
              <w:t>Select personnel for employment</w:t>
            </w:r>
          </w:p>
        </w:tc>
      </w:tr>
      <w:tr w:rsidR="00A25D6C" w:rsidRPr="0016175C" w14:paraId="65FDF4B9" w14:textId="77777777" w:rsidTr="00A07B42">
        <w:trPr>
          <w:trHeight w:val="588"/>
          <w:jc w:val="center"/>
        </w:trPr>
        <w:tc>
          <w:tcPr>
            <w:tcW w:w="1696" w:type="dxa"/>
            <w:vAlign w:val="center"/>
          </w:tcPr>
          <w:p w14:paraId="4C39D6D8" w14:textId="77777777" w:rsidR="00A25D6C" w:rsidRPr="0016175C" w:rsidRDefault="00716BD4" w:rsidP="00A07B42">
            <w:pPr>
              <w:spacing w:before="120" w:after="120" w:line="200" w:lineRule="exact"/>
              <w:jc w:val="both"/>
              <w:rPr>
                <w:rFonts w:eastAsia="Arial" w:cstheme="minorHAnsi"/>
                <w:b w:val="0"/>
                <w:sz w:val="24"/>
                <w:szCs w:val="24"/>
                <w:lang w:val="en-GB"/>
              </w:rPr>
            </w:pPr>
            <w:hyperlink r:id="rId38" w:anchor="search=EFSM14" w:history="1">
              <w:r w:rsidR="00A25D6C" w:rsidRPr="0016175C">
                <w:rPr>
                  <w:rStyle w:val="Hyperlink"/>
                  <w:rFonts w:eastAsia="Arial" w:cstheme="minorHAnsi"/>
                  <w:b w:val="0"/>
                  <w:color w:val="082A75" w:themeColor="text2"/>
                  <w:sz w:val="24"/>
                  <w:szCs w:val="24"/>
                  <w:lang w:val="en-GB"/>
                </w:rPr>
                <w:t>EFS</w:t>
              </w:r>
              <w:r w:rsidR="00A25D6C" w:rsidRPr="0016175C">
                <w:rPr>
                  <w:rStyle w:val="Hyperlink"/>
                  <w:rFonts w:eastAsia="Arial" w:cstheme="minorHAnsi"/>
                  <w:b w:val="0"/>
                  <w:color w:val="082A75" w:themeColor="text2"/>
                  <w:spacing w:val="-3"/>
                  <w:sz w:val="24"/>
                  <w:szCs w:val="24"/>
                  <w:lang w:val="en-GB"/>
                </w:rPr>
                <w:t>M</w:t>
              </w:r>
              <w:r w:rsidR="00A25D6C" w:rsidRPr="0016175C">
                <w:rPr>
                  <w:rStyle w:val="Hyperlink"/>
                  <w:rFonts w:eastAsia="Arial" w:cstheme="minorHAnsi"/>
                  <w:b w:val="0"/>
                  <w:color w:val="082A75" w:themeColor="text2"/>
                  <w:spacing w:val="1"/>
                  <w:sz w:val="24"/>
                  <w:szCs w:val="24"/>
                  <w:lang w:val="en-GB"/>
                </w:rPr>
                <w:t>1</w:t>
              </w:r>
              <w:r w:rsidR="00A25D6C" w:rsidRPr="0016175C">
                <w:rPr>
                  <w:rStyle w:val="Hyperlink"/>
                  <w:rFonts w:eastAsia="Arial" w:cstheme="minorHAnsi"/>
                  <w:b w:val="0"/>
                  <w:color w:val="082A75" w:themeColor="text2"/>
                  <w:sz w:val="24"/>
                  <w:szCs w:val="24"/>
                  <w:lang w:val="en-GB"/>
                </w:rPr>
                <w:t>4</w:t>
              </w:r>
            </w:hyperlink>
          </w:p>
        </w:tc>
        <w:tc>
          <w:tcPr>
            <w:tcW w:w="7655" w:type="dxa"/>
            <w:vAlign w:val="center"/>
          </w:tcPr>
          <w:p w14:paraId="61F3EDFD" w14:textId="77777777" w:rsidR="00A25D6C" w:rsidRPr="0016175C" w:rsidRDefault="00A25D6C" w:rsidP="00A07B42">
            <w:pPr>
              <w:spacing w:before="120" w:after="120"/>
              <w:rPr>
                <w:rFonts w:cstheme="minorHAnsi"/>
                <w:b w:val="0"/>
                <w:color w:val="auto"/>
                <w:sz w:val="24"/>
                <w:szCs w:val="24"/>
                <w:lang w:val="en-GB"/>
              </w:rPr>
            </w:pPr>
            <w:r w:rsidRPr="0016175C">
              <w:rPr>
                <w:rFonts w:cstheme="minorHAnsi"/>
                <w:b w:val="0"/>
                <w:color w:val="auto"/>
                <w:sz w:val="24"/>
                <w:szCs w:val="24"/>
                <w:lang w:val="en-GB"/>
              </w:rPr>
              <w:t>Manage the performance of teams and individuals to achieve objectives</w:t>
            </w:r>
          </w:p>
        </w:tc>
      </w:tr>
      <w:tr w:rsidR="00A25D6C" w:rsidRPr="0016175C" w14:paraId="3A3CCC3C" w14:textId="77777777" w:rsidTr="00A07B42">
        <w:trPr>
          <w:trHeight w:val="588"/>
          <w:jc w:val="center"/>
        </w:trPr>
        <w:tc>
          <w:tcPr>
            <w:tcW w:w="1696" w:type="dxa"/>
            <w:vAlign w:val="center"/>
          </w:tcPr>
          <w:p w14:paraId="5AA25A09" w14:textId="77777777" w:rsidR="00A25D6C" w:rsidRPr="0016175C" w:rsidRDefault="00716BD4" w:rsidP="00A07B42">
            <w:pPr>
              <w:spacing w:before="120" w:after="120" w:line="200" w:lineRule="exact"/>
              <w:jc w:val="both"/>
              <w:rPr>
                <w:rFonts w:eastAsia="Arial" w:cstheme="minorHAnsi"/>
                <w:b w:val="0"/>
                <w:sz w:val="24"/>
                <w:szCs w:val="24"/>
                <w:lang w:val="en-GB"/>
              </w:rPr>
            </w:pPr>
            <w:hyperlink r:id="rId39" w:anchor="search=EFSM15" w:history="1">
              <w:r w:rsidR="00A25D6C" w:rsidRPr="0016175C">
                <w:rPr>
                  <w:rStyle w:val="Hyperlink"/>
                  <w:rFonts w:eastAsia="Arial" w:cstheme="minorHAnsi"/>
                  <w:b w:val="0"/>
                  <w:color w:val="082A75" w:themeColor="text2"/>
                  <w:sz w:val="24"/>
                  <w:szCs w:val="24"/>
                  <w:lang w:val="en-GB"/>
                </w:rPr>
                <w:t>EFS</w:t>
              </w:r>
              <w:r w:rsidR="00A25D6C" w:rsidRPr="0016175C">
                <w:rPr>
                  <w:rStyle w:val="Hyperlink"/>
                  <w:rFonts w:eastAsia="Arial" w:cstheme="minorHAnsi"/>
                  <w:b w:val="0"/>
                  <w:color w:val="082A75" w:themeColor="text2"/>
                  <w:spacing w:val="-3"/>
                  <w:sz w:val="24"/>
                  <w:szCs w:val="24"/>
                  <w:lang w:val="en-GB"/>
                </w:rPr>
                <w:t>M</w:t>
              </w:r>
              <w:r w:rsidR="00A25D6C" w:rsidRPr="0016175C">
                <w:rPr>
                  <w:rStyle w:val="Hyperlink"/>
                  <w:rFonts w:eastAsia="Arial" w:cstheme="minorHAnsi"/>
                  <w:b w:val="0"/>
                  <w:color w:val="082A75" w:themeColor="text2"/>
                  <w:spacing w:val="1"/>
                  <w:sz w:val="24"/>
                  <w:szCs w:val="24"/>
                  <w:lang w:val="en-GB"/>
                </w:rPr>
                <w:t>1</w:t>
              </w:r>
              <w:r w:rsidR="00A25D6C" w:rsidRPr="0016175C">
                <w:rPr>
                  <w:rStyle w:val="Hyperlink"/>
                  <w:rFonts w:eastAsia="Arial" w:cstheme="minorHAnsi"/>
                  <w:b w:val="0"/>
                  <w:color w:val="082A75" w:themeColor="text2"/>
                  <w:sz w:val="24"/>
                  <w:szCs w:val="24"/>
                  <w:lang w:val="en-GB"/>
                </w:rPr>
                <w:t>5</w:t>
              </w:r>
            </w:hyperlink>
          </w:p>
        </w:tc>
        <w:tc>
          <w:tcPr>
            <w:tcW w:w="7655" w:type="dxa"/>
            <w:vAlign w:val="center"/>
          </w:tcPr>
          <w:p w14:paraId="2164FCA3" w14:textId="77777777" w:rsidR="00A25D6C" w:rsidRPr="0016175C" w:rsidRDefault="00A25D6C" w:rsidP="00A07B42">
            <w:pPr>
              <w:spacing w:before="120" w:after="120"/>
              <w:rPr>
                <w:rFonts w:cstheme="minorHAnsi"/>
                <w:b w:val="0"/>
                <w:color w:val="auto"/>
                <w:sz w:val="24"/>
                <w:szCs w:val="24"/>
                <w:lang w:val="en-GB"/>
              </w:rPr>
            </w:pPr>
            <w:r w:rsidRPr="0016175C">
              <w:rPr>
                <w:rFonts w:cstheme="minorHAnsi"/>
                <w:b w:val="0"/>
                <w:color w:val="auto"/>
                <w:sz w:val="24"/>
                <w:szCs w:val="24"/>
                <w:lang w:val="en-GB"/>
              </w:rPr>
              <w:t>Develop teams and individuals to enhance work based performance</w:t>
            </w:r>
          </w:p>
        </w:tc>
      </w:tr>
      <w:tr w:rsidR="00A25D6C" w:rsidRPr="0016175C" w14:paraId="6EA9C86B" w14:textId="77777777" w:rsidTr="00A07B42">
        <w:trPr>
          <w:trHeight w:val="588"/>
          <w:jc w:val="center"/>
        </w:trPr>
        <w:tc>
          <w:tcPr>
            <w:tcW w:w="1696" w:type="dxa"/>
            <w:vAlign w:val="center"/>
          </w:tcPr>
          <w:p w14:paraId="4973FD87" w14:textId="77777777" w:rsidR="00A25D6C" w:rsidRPr="0016175C" w:rsidRDefault="00716BD4" w:rsidP="00A07B42">
            <w:pPr>
              <w:spacing w:before="120" w:after="120"/>
              <w:jc w:val="both"/>
              <w:rPr>
                <w:rFonts w:eastAsia="Arial" w:cstheme="minorHAnsi"/>
                <w:b w:val="0"/>
                <w:sz w:val="24"/>
                <w:szCs w:val="24"/>
                <w:lang w:val="en-GB"/>
              </w:rPr>
            </w:pPr>
            <w:hyperlink r:id="rId40" w:anchor="search=EFSM16" w:history="1">
              <w:r w:rsidR="00A25D6C" w:rsidRPr="0016175C">
                <w:rPr>
                  <w:rStyle w:val="Hyperlink"/>
                  <w:rFonts w:eastAsia="Arial" w:cstheme="minorHAnsi"/>
                  <w:b w:val="0"/>
                  <w:color w:val="082A75" w:themeColor="text2"/>
                  <w:sz w:val="24"/>
                  <w:szCs w:val="24"/>
                  <w:lang w:val="en-GB"/>
                </w:rPr>
                <w:t>EFS</w:t>
              </w:r>
              <w:r w:rsidR="00A25D6C" w:rsidRPr="0016175C">
                <w:rPr>
                  <w:rStyle w:val="Hyperlink"/>
                  <w:rFonts w:eastAsia="Arial" w:cstheme="minorHAnsi"/>
                  <w:b w:val="0"/>
                  <w:color w:val="082A75" w:themeColor="text2"/>
                  <w:spacing w:val="-3"/>
                  <w:sz w:val="24"/>
                  <w:szCs w:val="24"/>
                  <w:lang w:val="en-GB"/>
                </w:rPr>
                <w:t>M</w:t>
              </w:r>
              <w:r w:rsidR="00A25D6C" w:rsidRPr="0016175C">
                <w:rPr>
                  <w:rStyle w:val="Hyperlink"/>
                  <w:rFonts w:eastAsia="Arial" w:cstheme="minorHAnsi"/>
                  <w:b w:val="0"/>
                  <w:color w:val="082A75" w:themeColor="text2"/>
                  <w:spacing w:val="1"/>
                  <w:sz w:val="24"/>
                  <w:szCs w:val="24"/>
                  <w:lang w:val="en-GB"/>
                </w:rPr>
                <w:t>1</w:t>
              </w:r>
              <w:r w:rsidR="00A25D6C" w:rsidRPr="0016175C">
                <w:rPr>
                  <w:rStyle w:val="Hyperlink"/>
                  <w:rFonts w:eastAsia="Arial" w:cstheme="minorHAnsi"/>
                  <w:b w:val="0"/>
                  <w:color w:val="082A75" w:themeColor="text2"/>
                  <w:sz w:val="24"/>
                  <w:szCs w:val="24"/>
                  <w:lang w:val="en-GB"/>
                </w:rPr>
                <w:t>6</w:t>
              </w:r>
            </w:hyperlink>
          </w:p>
        </w:tc>
        <w:tc>
          <w:tcPr>
            <w:tcW w:w="7655" w:type="dxa"/>
            <w:vAlign w:val="center"/>
          </w:tcPr>
          <w:p w14:paraId="01D1F4D2" w14:textId="77777777" w:rsidR="00A25D6C" w:rsidRPr="0016175C" w:rsidRDefault="00A25D6C" w:rsidP="00A07B42">
            <w:pPr>
              <w:spacing w:before="120" w:after="120"/>
              <w:rPr>
                <w:rFonts w:cstheme="minorHAnsi"/>
                <w:b w:val="0"/>
                <w:color w:val="auto"/>
                <w:sz w:val="24"/>
                <w:szCs w:val="24"/>
                <w:lang w:val="en-GB"/>
              </w:rPr>
            </w:pPr>
            <w:r w:rsidRPr="0016175C">
              <w:rPr>
                <w:rFonts w:cstheme="minorHAnsi"/>
                <w:b w:val="0"/>
                <w:color w:val="auto"/>
                <w:sz w:val="24"/>
                <w:szCs w:val="24"/>
                <w:lang w:val="en-GB"/>
              </w:rPr>
              <w:t>Manage yourself to achieve work objectives</w:t>
            </w:r>
          </w:p>
        </w:tc>
      </w:tr>
      <w:tr w:rsidR="00A25D6C" w:rsidRPr="0016175C" w14:paraId="589A0EBA" w14:textId="77777777" w:rsidTr="00A07B42">
        <w:trPr>
          <w:trHeight w:val="588"/>
          <w:jc w:val="center"/>
        </w:trPr>
        <w:tc>
          <w:tcPr>
            <w:tcW w:w="1696" w:type="dxa"/>
            <w:vAlign w:val="center"/>
          </w:tcPr>
          <w:p w14:paraId="027AB08E" w14:textId="77777777" w:rsidR="00A25D6C" w:rsidRPr="0016175C" w:rsidRDefault="00716BD4" w:rsidP="00A07B42">
            <w:pPr>
              <w:spacing w:before="120" w:after="120"/>
              <w:jc w:val="both"/>
              <w:rPr>
                <w:rFonts w:cstheme="minorHAnsi"/>
                <w:b w:val="0"/>
                <w:sz w:val="24"/>
                <w:szCs w:val="24"/>
                <w:lang w:val="en-GB"/>
              </w:rPr>
            </w:pPr>
            <w:hyperlink r:id="rId41" w:anchor="search=EFSM20" w:history="1">
              <w:r w:rsidR="00A25D6C" w:rsidRPr="0016175C">
                <w:rPr>
                  <w:rStyle w:val="Hyperlink"/>
                  <w:rFonts w:eastAsia="Arial" w:cstheme="minorHAnsi"/>
                  <w:b w:val="0"/>
                  <w:color w:val="082A75" w:themeColor="text2"/>
                  <w:sz w:val="24"/>
                  <w:szCs w:val="24"/>
                  <w:lang w:val="en-GB"/>
                </w:rPr>
                <w:t>EFS</w:t>
              </w:r>
              <w:r w:rsidR="00A25D6C" w:rsidRPr="0016175C">
                <w:rPr>
                  <w:rStyle w:val="Hyperlink"/>
                  <w:rFonts w:eastAsia="Arial" w:cstheme="minorHAnsi"/>
                  <w:b w:val="0"/>
                  <w:color w:val="082A75" w:themeColor="text2"/>
                  <w:spacing w:val="-3"/>
                  <w:sz w:val="24"/>
                  <w:szCs w:val="24"/>
                  <w:lang w:val="en-GB"/>
                </w:rPr>
                <w:t>M</w:t>
              </w:r>
              <w:r w:rsidR="00A25D6C" w:rsidRPr="0016175C">
                <w:rPr>
                  <w:rStyle w:val="Hyperlink"/>
                  <w:rFonts w:eastAsia="Arial" w:cstheme="minorHAnsi"/>
                  <w:b w:val="0"/>
                  <w:color w:val="082A75" w:themeColor="text2"/>
                  <w:spacing w:val="1"/>
                  <w:sz w:val="24"/>
                  <w:szCs w:val="24"/>
                  <w:lang w:val="en-GB"/>
                </w:rPr>
                <w:t>2</w:t>
              </w:r>
              <w:r w:rsidR="00A25D6C" w:rsidRPr="0016175C">
                <w:rPr>
                  <w:rStyle w:val="Hyperlink"/>
                  <w:rFonts w:eastAsia="Arial" w:cstheme="minorHAnsi"/>
                  <w:b w:val="0"/>
                  <w:color w:val="082A75" w:themeColor="text2"/>
                  <w:sz w:val="24"/>
                  <w:szCs w:val="24"/>
                  <w:lang w:val="en-GB"/>
                </w:rPr>
                <w:t>0</w:t>
              </w:r>
            </w:hyperlink>
          </w:p>
        </w:tc>
        <w:tc>
          <w:tcPr>
            <w:tcW w:w="7655" w:type="dxa"/>
            <w:vAlign w:val="center"/>
          </w:tcPr>
          <w:p w14:paraId="37D3EF8F" w14:textId="77777777" w:rsidR="00A25D6C" w:rsidRPr="0016175C" w:rsidRDefault="00A25D6C" w:rsidP="00A07B42">
            <w:pPr>
              <w:spacing w:before="120" w:after="120"/>
              <w:rPr>
                <w:rFonts w:cstheme="minorHAnsi"/>
                <w:b w:val="0"/>
                <w:color w:val="auto"/>
                <w:sz w:val="24"/>
                <w:szCs w:val="24"/>
                <w:lang w:val="en-GB"/>
              </w:rPr>
            </w:pPr>
            <w:r w:rsidRPr="0016175C">
              <w:rPr>
                <w:rFonts w:cstheme="minorHAnsi"/>
                <w:b w:val="0"/>
                <w:color w:val="auto"/>
                <w:sz w:val="24"/>
                <w:szCs w:val="24"/>
                <w:lang w:val="en-GB"/>
              </w:rPr>
              <w:t>Exchange information to ensure effective service delivery</w:t>
            </w:r>
          </w:p>
        </w:tc>
      </w:tr>
    </w:tbl>
    <w:p w14:paraId="2933D4E1" w14:textId="77777777" w:rsidR="00A25D6C" w:rsidRPr="0016175C" w:rsidRDefault="00A25D6C" w:rsidP="00A25D6C">
      <w:pPr>
        <w:rPr>
          <w:rFonts w:cstheme="minorHAnsi"/>
          <w:b w:val="0"/>
          <w:sz w:val="24"/>
          <w:szCs w:val="24"/>
          <w:lang w:val="en-GB"/>
        </w:rPr>
      </w:pPr>
    </w:p>
    <w:p w14:paraId="447A9760" w14:textId="77777777" w:rsidR="00A25D6C" w:rsidRPr="0016175C" w:rsidRDefault="00A25D6C" w:rsidP="00A25D6C">
      <w:pPr>
        <w:rPr>
          <w:rFonts w:cstheme="minorHAnsi"/>
          <w:b w:val="0"/>
          <w:sz w:val="24"/>
          <w:szCs w:val="24"/>
          <w:lang w:val="en-GB"/>
        </w:rPr>
      </w:pPr>
    </w:p>
    <w:p w14:paraId="2E0E1D56" w14:textId="77777777" w:rsidR="00A25D6C" w:rsidRPr="0016175C" w:rsidRDefault="00A25D6C" w:rsidP="00A25D6C">
      <w:pPr>
        <w:rPr>
          <w:rFonts w:cs="Arial"/>
          <w:b w:val="0"/>
          <w:lang w:val="en-GB"/>
        </w:rPr>
      </w:pPr>
    </w:p>
    <w:p w14:paraId="6E882F73" w14:textId="77777777" w:rsidR="00A25D6C" w:rsidRPr="0016175C" w:rsidRDefault="00A25D6C" w:rsidP="00A25D6C">
      <w:pPr>
        <w:rPr>
          <w:rFonts w:cs="Arial"/>
          <w:b w:val="0"/>
          <w:lang w:val="en-GB"/>
        </w:rPr>
      </w:pPr>
    </w:p>
    <w:p w14:paraId="79914C5B" w14:textId="77777777" w:rsidR="00A25D6C" w:rsidRPr="0016175C" w:rsidRDefault="00A25D6C" w:rsidP="00A25D6C">
      <w:pPr>
        <w:rPr>
          <w:rFonts w:cs="Arial"/>
          <w:b w:val="0"/>
          <w:lang w:val="en-GB"/>
        </w:rPr>
      </w:pPr>
    </w:p>
    <w:p w14:paraId="562B2961" w14:textId="77777777" w:rsidR="00A25D6C" w:rsidRPr="0016175C" w:rsidRDefault="00A25D6C" w:rsidP="00A25D6C">
      <w:pPr>
        <w:rPr>
          <w:rFonts w:cs="Arial"/>
          <w:b w:val="0"/>
          <w:lang w:val="en-GB"/>
        </w:rPr>
      </w:pPr>
    </w:p>
    <w:p w14:paraId="50DF64D9" w14:textId="77777777" w:rsidR="00A25D6C" w:rsidRPr="0016175C" w:rsidRDefault="00A25D6C" w:rsidP="00A25D6C">
      <w:pPr>
        <w:rPr>
          <w:rFonts w:cs="Arial"/>
          <w:b w:val="0"/>
          <w:lang w:val="en-GB"/>
        </w:rPr>
      </w:pPr>
    </w:p>
    <w:p w14:paraId="252CC747" w14:textId="77777777" w:rsidR="00A25D6C" w:rsidRPr="0016175C" w:rsidRDefault="00A25D6C" w:rsidP="00A25D6C">
      <w:pPr>
        <w:rPr>
          <w:rFonts w:cs="Arial"/>
          <w:b w:val="0"/>
          <w:lang w:val="en-GB"/>
        </w:rPr>
      </w:pPr>
    </w:p>
    <w:p w14:paraId="41E5BE98" w14:textId="77777777" w:rsidR="00A25D6C" w:rsidRPr="0016175C" w:rsidRDefault="00A25D6C" w:rsidP="00A25D6C">
      <w:pPr>
        <w:rPr>
          <w:rFonts w:cs="Arial"/>
          <w:b w:val="0"/>
          <w:lang w:val="en-GB"/>
        </w:rPr>
      </w:pPr>
    </w:p>
    <w:p w14:paraId="25CD91DB" w14:textId="77777777" w:rsidR="00A25D6C" w:rsidRPr="0016175C" w:rsidRDefault="00A25D6C" w:rsidP="00A25D6C">
      <w:pPr>
        <w:rPr>
          <w:rFonts w:cs="Arial"/>
          <w:b w:val="0"/>
          <w:lang w:val="en-GB"/>
        </w:rPr>
      </w:pPr>
    </w:p>
    <w:p w14:paraId="5A6140B8" w14:textId="77777777" w:rsidR="00A25D6C" w:rsidRPr="0016175C" w:rsidRDefault="00A25D6C" w:rsidP="00A25D6C">
      <w:pPr>
        <w:rPr>
          <w:rFonts w:cs="Arial"/>
          <w:b w:val="0"/>
          <w:lang w:val="en-GB"/>
        </w:rPr>
      </w:pPr>
    </w:p>
    <w:p w14:paraId="5FFCBB98" w14:textId="77777777" w:rsidR="00A25D6C" w:rsidRPr="0016175C" w:rsidRDefault="00A25D6C" w:rsidP="00A25D6C">
      <w:pPr>
        <w:rPr>
          <w:rFonts w:cs="Arial"/>
          <w:b w:val="0"/>
          <w:lang w:val="en-GB"/>
        </w:rPr>
      </w:pPr>
    </w:p>
    <w:p w14:paraId="7DB58D82" w14:textId="77777777" w:rsidR="00A25D6C" w:rsidRPr="0016175C" w:rsidRDefault="00A25D6C" w:rsidP="00A25D6C">
      <w:pPr>
        <w:rPr>
          <w:rFonts w:cs="Arial"/>
          <w:b w:val="0"/>
          <w:lang w:val="en-GB"/>
        </w:rPr>
      </w:pPr>
    </w:p>
    <w:p w14:paraId="03CC9834" w14:textId="77777777" w:rsidR="00A25D6C" w:rsidRPr="0016175C" w:rsidRDefault="00A25D6C">
      <w:pPr>
        <w:spacing w:after="200"/>
        <w:rPr>
          <w:rFonts w:cstheme="minorHAnsi"/>
          <w:color w:val="049CB3"/>
          <w:szCs w:val="28"/>
        </w:rPr>
      </w:pPr>
    </w:p>
    <w:p w14:paraId="3594AB5F" w14:textId="77777777" w:rsidR="00A25D6C" w:rsidRPr="0016175C" w:rsidRDefault="00A25D6C" w:rsidP="00FE2745">
      <w:pPr>
        <w:spacing w:line="240" w:lineRule="auto"/>
        <w:contextualSpacing/>
        <w:jc w:val="center"/>
        <w:rPr>
          <w:rFonts w:cstheme="minorHAnsi"/>
          <w:color w:val="049CB3"/>
          <w:szCs w:val="28"/>
        </w:rPr>
      </w:pPr>
    </w:p>
    <w:p w14:paraId="5F5CA3DC" w14:textId="475EDDB9" w:rsidR="00982E67" w:rsidRPr="0016175C" w:rsidRDefault="00FE2745" w:rsidP="00FE2745">
      <w:pPr>
        <w:spacing w:line="240" w:lineRule="auto"/>
        <w:contextualSpacing/>
        <w:jc w:val="center"/>
        <w:rPr>
          <w:rFonts w:cstheme="minorHAnsi"/>
          <w:color w:val="049CB3"/>
          <w:szCs w:val="28"/>
        </w:rPr>
      </w:pPr>
      <w:r w:rsidRPr="0016175C">
        <w:rPr>
          <w:rFonts w:cstheme="minorHAnsi"/>
          <w:color w:val="049CB3"/>
          <w:szCs w:val="28"/>
        </w:rPr>
        <w:lastRenderedPageBreak/>
        <w:t xml:space="preserve">ABOUT </w:t>
      </w:r>
    </w:p>
    <w:p w14:paraId="7A3A77DB" w14:textId="410FC9A8" w:rsidR="00FE2745" w:rsidRPr="0016175C" w:rsidRDefault="00FE2745" w:rsidP="00FE2745">
      <w:pPr>
        <w:spacing w:line="240" w:lineRule="auto"/>
        <w:contextualSpacing/>
        <w:jc w:val="center"/>
        <w:rPr>
          <w:rFonts w:cstheme="minorHAnsi"/>
          <w:color w:val="049CB3"/>
          <w:szCs w:val="28"/>
        </w:rPr>
      </w:pPr>
      <w:r w:rsidRPr="0016175C">
        <w:rPr>
          <w:rFonts w:cstheme="minorHAnsi"/>
          <w:color w:val="049CB3"/>
          <w:szCs w:val="28"/>
        </w:rPr>
        <w:t>NORTH YORKSHIRE</w:t>
      </w:r>
      <w:r w:rsidR="00982E67" w:rsidRPr="0016175C">
        <w:rPr>
          <w:rFonts w:cstheme="minorHAnsi"/>
          <w:color w:val="049CB3"/>
          <w:szCs w:val="28"/>
        </w:rPr>
        <w:t>,</w:t>
      </w:r>
      <w:r w:rsidRPr="0016175C">
        <w:rPr>
          <w:rFonts w:cstheme="minorHAnsi"/>
          <w:color w:val="049CB3"/>
          <w:szCs w:val="28"/>
        </w:rPr>
        <w:t xml:space="preserve"> </w:t>
      </w:r>
    </w:p>
    <w:p w14:paraId="326688DC" w14:textId="1159CCC5" w:rsidR="00FE2745" w:rsidRPr="0016175C" w:rsidRDefault="00FE2745" w:rsidP="00FE2745">
      <w:pPr>
        <w:spacing w:line="240" w:lineRule="auto"/>
        <w:contextualSpacing/>
        <w:jc w:val="center"/>
        <w:rPr>
          <w:rFonts w:cstheme="minorHAnsi"/>
          <w:color w:val="049CB3"/>
          <w:szCs w:val="28"/>
        </w:rPr>
      </w:pPr>
      <w:r w:rsidRPr="0016175C">
        <w:rPr>
          <w:rFonts w:cstheme="minorHAnsi"/>
          <w:color w:val="049CB3"/>
          <w:szCs w:val="28"/>
        </w:rPr>
        <w:t xml:space="preserve">NORTH YORKSHIRE FIRE </w:t>
      </w:r>
      <w:r w:rsidR="00395BB3" w:rsidRPr="0016175C">
        <w:rPr>
          <w:rFonts w:cstheme="minorHAnsi"/>
          <w:color w:val="049CB3"/>
          <w:szCs w:val="28"/>
        </w:rPr>
        <w:t>AND</w:t>
      </w:r>
      <w:r w:rsidRPr="0016175C">
        <w:rPr>
          <w:rFonts w:cstheme="minorHAnsi"/>
          <w:color w:val="049CB3"/>
          <w:szCs w:val="28"/>
        </w:rPr>
        <w:t xml:space="preserve"> RESCUE SERVICE</w:t>
      </w:r>
    </w:p>
    <w:p w14:paraId="0EB5779C" w14:textId="3126AB9B" w:rsidR="00982E67" w:rsidRPr="0016175C" w:rsidRDefault="00B46BA3" w:rsidP="00FE2745">
      <w:pPr>
        <w:spacing w:line="240" w:lineRule="auto"/>
        <w:contextualSpacing/>
        <w:jc w:val="center"/>
        <w:rPr>
          <w:rFonts w:cstheme="minorHAnsi"/>
          <w:color w:val="049CB3"/>
          <w:szCs w:val="28"/>
        </w:rPr>
      </w:pPr>
      <w:r w:rsidRPr="0016175C">
        <w:rPr>
          <w:rFonts w:cstheme="minorHAnsi"/>
          <w:color w:val="049CB3"/>
          <w:szCs w:val="28"/>
        </w:rPr>
        <w:t>AND</w:t>
      </w:r>
    </w:p>
    <w:p w14:paraId="6087D497" w14:textId="4C6E461C" w:rsidR="00982E67" w:rsidRPr="0016175C" w:rsidRDefault="00982E67" w:rsidP="00FE2745">
      <w:pPr>
        <w:spacing w:line="240" w:lineRule="auto"/>
        <w:contextualSpacing/>
        <w:jc w:val="center"/>
        <w:rPr>
          <w:rFonts w:cstheme="minorHAnsi"/>
          <w:color w:val="049CB3"/>
          <w:szCs w:val="28"/>
        </w:rPr>
      </w:pPr>
      <w:r w:rsidRPr="0016175C">
        <w:rPr>
          <w:rFonts w:cstheme="minorHAnsi"/>
          <w:color w:val="049CB3"/>
          <w:szCs w:val="28"/>
        </w:rPr>
        <w:t>ENABLE NORTH YORKSHIRE</w:t>
      </w:r>
    </w:p>
    <w:p w14:paraId="229D4095" w14:textId="414F9F3E" w:rsidR="00FE2745" w:rsidRPr="0016175C" w:rsidRDefault="00FE2745" w:rsidP="00FE2745">
      <w:pPr>
        <w:spacing w:line="240" w:lineRule="auto"/>
        <w:contextualSpacing/>
        <w:rPr>
          <w:rFonts w:cstheme="minorHAnsi"/>
          <w:b w:val="0"/>
          <w:color w:val="auto"/>
          <w:sz w:val="24"/>
          <w:szCs w:val="24"/>
          <w:u w:val="single"/>
        </w:rPr>
      </w:pPr>
    </w:p>
    <w:p w14:paraId="05C353BF" w14:textId="0410BEAD" w:rsidR="00FE2745" w:rsidRPr="0016175C" w:rsidRDefault="00FE2745" w:rsidP="00FE2745">
      <w:pPr>
        <w:spacing w:line="240" w:lineRule="auto"/>
        <w:contextualSpacing/>
        <w:rPr>
          <w:rFonts w:cstheme="minorHAnsi"/>
          <w:color w:val="auto"/>
          <w:szCs w:val="28"/>
        </w:rPr>
      </w:pPr>
      <w:r w:rsidRPr="0016175C">
        <w:rPr>
          <w:rFonts w:cstheme="minorHAnsi"/>
          <w:color w:val="auto"/>
          <w:szCs w:val="28"/>
        </w:rPr>
        <w:t xml:space="preserve">North Yorkshire </w:t>
      </w:r>
    </w:p>
    <w:p w14:paraId="31708208" w14:textId="1AD33D01" w:rsidR="00FE2745" w:rsidRPr="0016175C" w:rsidRDefault="00FE2745" w:rsidP="00FE2745">
      <w:pPr>
        <w:spacing w:line="240" w:lineRule="auto"/>
        <w:contextualSpacing/>
        <w:rPr>
          <w:rFonts w:cstheme="minorHAnsi"/>
          <w:color w:val="auto"/>
          <w:sz w:val="32"/>
          <w:szCs w:val="32"/>
        </w:rPr>
      </w:pPr>
    </w:p>
    <w:p w14:paraId="4B995D86" w14:textId="77777777" w:rsidR="00C002F9" w:rsidRPr="0016175C" w:rsidRDefault="00741806" w:rsidP="00C002F9">
      <w:pPr>
        <w:pStyle w:val="ListParagraph"/>
        <w:numPr>
          <w:ilvl w:val="0"/>
          <w:numId w:val="38"/>
        </w:numPr>
        <w:spacing w:after="0" w:line="240" w:lineRule="auto"/>
        <w:ind w:left="360"/>
        <w:rPr>
          <w:rFonts w:cstheme="majorHAnsi"/>
          <w:b/>
        </w:rPr>
      </w:pPr>
      <w:r w:rsidRPr="0016175C">
        <w:rPr>
          <w:noProof/>
        </w:rPr>
        <w:drawing>
          <wp:anchor distT="0" distB="0" distL="114300" distR="114300" simplePos="0" relativeHeight="251686912" behindDoc="0" locked="0" layoutInCell="1" allowOverlap="1" wp14:anchorId="5EF7A3BA" wp14:editId="45FA57ED">
            <wp:simplePos x="0" y="0"/>
            <wp:positionH relativeFrom="column">
              <wp:posOffset>4248785</wp:posOffset>
            </wp:positionH>
            <wp:positionV relativeFrom="paragraph">
              <wp:posOffset>44450</wp:posOffset>
            </wp:positionV>
            <wp:extent cx="2193290" cy="5090160"/>
            <wp:effectExtent l="0" t="0" r="0" b="0"/>
            <wp:wrapThrough wrapText="bothSides">
              <wp:wrapPolygon edited="0">
                <wp:start x="0" y="0"/>
                <wp:lineTo x="0" y="21503"/>
                <wp:lineTo x="21387" y="21503"/>
                <wp:lineTo x="21387"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193290" cy="5090160"/>
                    </a:xfrm>
                    <a:prstGeom prst="rect">
                      <a:avLst/>
                    </a:prstGeom>
                  </pic:spPr>
                </pic:pic>
              </a:graphicData>
            </a:graphic>
            <wp14:sizeRelH relativeFrom="page">
              <wp14:pctWidth>0</wp14:pctWidth>
            </wp14:sizeRelH>
            <wp14:sizeRelV relativeFrom="page">
              <wp14:pctHeight>0</wp14:pctHeight>
            </wp14:sizeRelV>
          </wp:anchor>
        </w:drawing>
      </w:r>
      <w:r w:rsidR="00FE2745" w:rsidRPr="0016175C">
        <w:rPr>
          <w:sz w:val="24"/>
          <w:szCs w:val="24"/>
        </w:rPr>
        <w:t xml:space="preserve">North Yorkshire Fire and Rescue Service serves the </w:t>
      </w:r>
      <w:r w:rsidR="00C002F9" w:rsidRPr="0016175C">
        <w:rPr>
          <w:rFonts w:cstheme="majorHAnsi"/>
        </w:rPr>
        <w:t>communities of North Yorkshire and the City of York. The population of 819,800 is spread across isolated rural settlements and farms, market towns and larger urban areas such as York, Harrogate and Scarborough.</w:t>
      </w:r>
    </w:p>
    <w:p w14:paraId="55A5AA7B" w14:textId="77777777" w:rsidR="00C002F9" w:rsidRPr="0016175C" w:rsidRDefault="00C002F9" w:rsidP="00C002F9">
      <w:pPr>
        <w:rPr>
          <w:b w:val="0"/>
          <w:color w:val="auto"/>
          <w:sz w:val="24"/>
          <w:szCs w:val="24"/>
        </w:rPr>
      </w:pPr>
    </w:p>
    <w:p w14:paraId="4F8A117E" w14:textId="77777777" w:rsidR="00C002F9" w:rsidRPr="0016175C" w:rsidRDefault="00C002F9" w:rsidP="00C002F9">
      <w:pPr>
        <w:pStyle w:val="ListParagraph"/>
        <w:numPr>
          <w:ilvl w:val="0"/>
          <w:numId w:val="38"/>
        </w:numPr>
        <w:spacing w:after="0" w:line="240" w:lineRule="auto"/>
        <w:ind w:left="360"/>
        <w:rPr>
          <w:rFonts w:cstheme="majorHAnsi"/>
          <w:b/>
        </w:rPr>
      </w:pPr>
      <w:r w:rsidRPr="0016175C">
        <w:rPr>
          <w:rFonts w:cstheme="majorHAnsi"/>
        </w:rPr>
        <w:t xml:space="preserve">North Yorkshire is England’s largest county, covering an area of almost 3,212 square miles. It stretches from the North Sea in the east to beyond the Pennine watershed in the west and from the Tees in the north to the Ouse and beyond in the south. This provides particular challenges associated with rurality and travel distances. </w:t>
      </w:r>
    </w:p>
    <w:p w14:paraId="7ECDDC52" w14:textId="77777777" w:rsidR="00C002F9" w:rsidRPr="0016175C" w:rsidRDefault="00C002F9" w:rsidP="00C002F9">
      <w:pPr>
        <w:rPr>
          <w:b w:val="0"/>
          <w:color w:val="auto"/>
          <w:sz w:val="24"/>
          <w:szCs w:val="24"/>
        </w:rPr>
      </w:pPr>
    </w:p>
    <w:p w14:paraId="3A8A35EB" w14:textId="77777777" w:rsidR="00C002F9" w:rsidRPr="0016175C" w:rsidRDefault="00C002F9" w:rsidP="00C002F9">
      <w:pPr>
        <w:pStyle w:val="ListParagraph"/>
        <w:numPr>
          <w:ilvl w:val="0"/>
          <w:numId w:val="38"/>
        </w:numPr>
        <w:spacing w:after="0" w:line="240" w:lineRule="auto"/>
        <w:ind w:left="360"/>
        <w:rPr>
          <w:rFonts w:cstheme="majorHAnsi"/>
          <w:b/>
        </w:rPr>
      </w:pPr>
      <w:r w:rsidRPr="0016175C">
        <w:rPr>
          <w:rFonts w:cstheme="majorHAnsi"/>
        </w:rPr>
        <w:t xml:space="preserve">The county has two of England’s ten national parks, three designated areas of outstanding natural beauty, over 200 sites of special scientific interest and over 12,000 listed buildings. </w:t>
      </w:r>
    </w:p>
    <w:p w14:paraId="63434339" w14:textId="77777777" w:rsidR="00C002F9" w:rsidRPr="0016175C" w:rsidRDefault="00C002F9" w:rsidP="00C002F9">
      <w:pPr>
        <w:rPr>
          <w:rFonts w:cstheme="majorHAnsi"/>
          <w:b w:val="0"/>
          <w:color w:val="auto"/>
          <w:sz w:val="22"/>
        </w:rPr>
      </w:pPr>
    </w:p>
    <w:p w14:paraId="2676CD28" w14:textId="77777777" w:rsidR="00C002F9" w:rsidRPr="0016175C" w:rsidRDefault="00C002F9" w:rsidP="00C002F9">
      <w:pPr>
        <w:pStyle w:val="ListParagraph"/>
        <w:numPr>
          <w:ilvl w:val="0"/>
          <w:numId w:val="38"/>
        </w:numPr>
        <w:spacing w:after="0" w:line="240" w:lineRule="auto"/>
        <w:ind w:left="360"/>
        <w:rPr>
          <w:rFonts w:cs="Arial"/>
          <w:b/>
        </w:rPr>
      </w:pPr>
      <w:r w:rsidRPr="0016175C">
        <w:rPr>
          <w:rFonts w:cstheme="majorHAnsi"/>
        </w:rPr>
        <w:t xml:space="preserve">The A1M and M62 motorways, the A66, A59 and A64 major roads and the East Coast Main Line from London to Edinburgh </w:t>
      </w:r>
      <w:r w:rsidRPr="0016175C">
        <w:rPr>
          <w:rFonts w:cs="Arial"/>
        </w:rPr>
        <w:t>run through the county.</w:t>
      </w:r>
    </w:p>
    <w:p w14:paraId="36A93D24" w14:textId="77777777" w:rsidR="00C002F9" w:rsidRPr="0016175C" w:rsidRDefault="00C002F9" w:rsidP="00C002F9">
      <w:pPr>
        <w:rPr>
          <w:rFonts w:cs="Arial"/>
          <w:b w:val="0"/>
          <w:color w:val="auto"/>
          <w:sz w:val="22"/>
        </w:rPr>
      </w:pPr>
    </w:p>
    <w:p w14:paraId="159B5E1B" w14:textId="77777777" w:rsidR="00C002F9" w:rsidRPr="0016175C" w:rsidRDefault="00C002F9" w:rsidP="00C002F9">
      <w:pPr>
        <w:pStyle w:val="ListParagraph"/>
        <w:numPr>
          <w:ilvl w:val="0"/>
          <w:numId w:val="38"/>
        </w:numPr>
        <w:spacing w:after="0" w:line="240" w:lineRule="auto"/>
        <w:ind w:left="360"/>
        <w:rPr>
          <w:rFonts w:cs="Arial"/>
          <w:b/>
        </w:rPr>
      </w:pPr>
      <w:r w:rsidRPr="0016175C">
        <w:rPr>
          <w:rFonts w:cs="Arial"/>
        </w:rPr>
        <w:t xml:space="preserve">North Yorkshire contains several important waterways including the River Ouse – the third busiest river in England. </w:t>
      </w:r>
    </w:p>
    <w:p w14:paraId="0475E4FD" w14:textId="77777777" w:rsidR="00C002F9" w:rsidRPr="0016175C" w:rsidRDefault="00C002F9" w:rsidP="00C002F9">
      <w:pPr>
        <w:rPr>
          <w:rFonts w:cs="Arial"/>
          <w:b w:val="0"/>
          <w:color w:val="auto"/>
          <w:sz w:val="22"/>
        </w:rPr>
      </w:pPr>
    </w:p>
    <w:p w14:paraId="39DE73B6" w14:textId="77777777" w:rsidR="00C002F9" w:rsidRPr="0016175C" w:rsidRDefault="00C002F9" w:rsidP="00C002F9">
      <w:pPr>
        <w:pStyle w:val="ListParagraph"/>
        <w:numPr>
          <w:ilvl w:val="0"/>
          <w:numId w:val="38"/>
        </w:numPr>
        <w:spacing w:after="0" w:line="240" w:lineRule="auto"/>
        <w:ind w:left="360"/>
        <w:rPr>
          <w:rFonts w:cs="Arial"/>
          <w:b/>
        </w:rPr>
      </w:pPr>
      <w:r w:rsidRPr="0016175C">
        <w:rPr>
          <w:rFonts w:cs="Arial"/>
        </w:rPr>
        <w:t>Major industry includes Drax, one of the largest power stations in the country.</w:t>
      </w:r>
    </w:p>
    <w:p w14:paraId="2609D0A1" w14:textId="77777777" w:rsidR="00C002F9" w:rsidRPr="0016175C" w:rsidRDefault="00C002F9" w:rsidP="00C002F9">
      <w:pPr>
        <w:rPr>
          <w:rFonts w:cs="Arial"/>
          <w:b w:val="0"/>
          <w:color w:val="auto"/>
          <w:sz w:val="22"/>
        </w:rPr>
      </w:pPr>
    </w:p>
    <w:p w14:paraId="61957D37" w14:textId="77777777" w:rsidR="00C002F9" w:rsidRPr="0016175C" w:rsidRDefault="00C002F9" w:rsidP="00C002F9">
      <w:pPr>
        <w:pStyle w:val="ListParagraph"/>
        <w:numPr>
          <w:ilvl w:val="0"/>
          <w:numId w:val="38"/>
        </w:numPr>
        <w:spacing w:after="0" w:line="240" w:lineRule="auto"/>
        <w:ind w:left="360"/>
        <w:rPr>
          <w:rFonts w:cs="Arial"/>
          <w:b/>
        </w:rPr>
      </w:pPr>
      <w:r w:rsidRPr="0016175C">
        <w:rPr>
          <w:rFonts w:cs="Arial"/>
        </w:rPr>
        <w:t>The county also contains a number of military establishments including Catterick Garrison, the largest British Army Garrison in Western Europe.</w:t>
      </w:r>
    </w:p>
    <w:p w14:paraId="3EF180D2" w14:textId="77777777" w:rsidR="00C002F9" w:rsidRPr="0016175C" w:rsidRDefault="00C002F9" w:rsidP="00C002F9">
      <w:pPr>
        <w:rPr>
          <w:rFonts w:cs="Arial"/>
          <w:b w:val="0"/>
          <w:color w:val="auto"/>
          <w:sz w:val="22"/>
        </w:rPr>
      </w:pPr>
    </w:p>
    <w:p w14:paraId="51E7C9F6" w14:textId="77777777" w:rsidR="00C002F9" w:rsidRPr="0016175C" w:rsidRDefault="00C002F9" w:rsidP="00C002F9">
      <w:pPr>
        <w:pStyle w:val="ListParagraph"/>
        <w:numPr>
          <w:ilvl w:val="0"/>
          <w:numId w:val="38"/>
        </w:numPr>
        <w:spacing w:after="0" w:line="240" w:lineRule="auto"/>
        <w:ind w:left="360"/>
        <w:rPr>
          <w:rFonts w:cs="Arial"/>
          <w:b/>
        </w:rPr>
      </w:pPr>
      <w:r w:rsidRPr="0016175C">
        <w:rPr>
          <w:rFonts w:cs="Arial"/>
        </w:rPr>
        <w:t xml:space="preserve">North Yorkshire, with its national parks and over 800 tourist attractions, receives more than 20 million visitors each year. </w:t>
      </w:r>
    </w:p>
    <w:p w14:paraId="443BBBC2" w14:textId="77777777" w:rsidR="00C002F9" w:rsidRPr="0016175C" w:rsidRDefault="00C002F9" w:rsidP="00C002F9">
      <w:pPr>
        <w:rPr>
          <w:rFonts w:cs="Arial"/>
          <w:b w:val="0"/>
          <w:color w:val="auto"/>
          <w:sz w:val="22"/>
        </w:rPr>
      </w:pPr>
    </w:p>
    <w:p w14:paraId="429ECFB4" w14:textId="77777777" w:rsidR="00C002F9" w:rsidRPr="0016175C" w:rsidRDefault="00C002F9" w:rsidP="00C002F9">
      <w:pPr>
        <w:pStyle w:val="ListParagraph"/>
        <w:numPr>
          <w:ilvl w:val="0"/>
          <w:numId w:val="38"/>
        </w:numPr>
        <w:spacing w:after="0" w:line="240" w:lineRule="auto"/>
        <w:ind w:left="360"/>
        <w:rPr>
          <w:rFonts w:cs="Arial"/>
          <w:b/>
        </w:rPr>
      </w:pPr>
      <w:r w:rsidRPr="0016175C">
        <w:rPr>
          <w:rFonts w:cs="Arial"/>
        </w:rPr>
        <w:t xml:space="preserve">Agriculture is the main industry outside of the main towns. </w:t>
      </w:r>
    </w:p>
    <w:p w14:paraId="6192F824" w14:textId="77777777" w:rsidR="00C002F9" w:rsidRPr="0016175C" w:rsidRDefault="00C002F9" w:rsidP="00C002F9">
      <w:pPr>
        <w:rPr>
          <w:rFonts w:cs="Arial"/>
          <w:b w:val="0"/>
          <w:color w:val="auto"/>
          <w:sz w:val="22"/>
        </w:rPr>
      </w:pPr>
    </w:p>
    <w:p w14:paraId="3BED4C69" w14:textId="07666486" w:rsidR="00FE2745" w:rsidRPr="0016175C" w:rsidRDefault="00C002F9" w:rsidP="00C002F9">
      <w:pPr>
        <w:pStyle w:val="ListParagraph"/>
        <w:numPr>
          <w:ilvl w:val="0"/>
          <w:numId w:val="38"/>
        </w:numPr>
        <w:spacing w:after="0" w:line="240" w:lineRule="auto"/>
        <w:ind w:left="360"/>
        <w:rPr>
          <w:rFonts w:cs="Arial"/>
          <w:b/>
        </w:rPr>
      </w:pPr>
      <w:r w:rsidRPr="0016175C">
        <w:rPr>
          <w:rFonts w:cs="Arial"/>
        </w:rPr>
        <w:t>The City of York is home to over 21,000 students, with two universities, drawing students from all over the world. Significant employers in this area include companies in IT, financial, transport infrastructure and manufacturing.</w:t>
      </w:r>
    </w:p>
    <w:p w14:paraId="24562B46" w14:textId="61EB55FF" w:rsidR="00FE2745" w:rsidRPr="0016175C" w:rsidRDefault="00FE2745" w:rsidP="00741806">
      <w:pPr>
        <w:spacing w:after="120" w:line="264" w:lineRule="auto"/>
        <w:rPr>
          <w:rFonts w:cstheme="minorHAnsi"/>
          <w:color w:val="auto"/>
          <w:szCs w:val="28"/>
        </w:rPr>
      </w:pPr>
      <w:r w:rsidRPr="0016175C">
        <w:rPr>
          <w:rFonts w:cstheme="minorHAnsi"/>
          <w:color w:val="auto"/>
          <w:sz w:val="32"/>
          <w:szCs w:val="32"/>
        </w:rPr>
        <w:br w:type="page"/>
      </w:r>
      <w:r w:rsidRPr="0016175C">
        <w:rPr>
          <w:rFonts w:cstheme="minorHAnsi"/>
          <w:color w:val="auto"/>
          <w:szCs w:val="28"/>
        </w:rPr>
        <w:lastRenderedPageBreak/>
        <w:t xml:space="preserve">North Yorkshire Fire </w:t>
      </w:r>
      <w:r w:rsidR="00395BB3" w:rsidRPr="0016175C">
        <w:rPr>
          <w:rFonts w:cstheme="minorHAnsi"/>
          <w:color w:val="auto"/>
          <w:szCs w:val="28"/>
        </w:rPr>
        <w:t>and</w:t>
      </w:r>
      <w:r w:rsidRPr="0016175C">
        <w:rPr>
          <w:rFonts w:cstheme="minorHAnsi"/>
          <w:color w:val="auto"/>
          <w:szCs w:val="28"/>
        </w:rPr>
        <w:t xml:space="preserve"> Rescue Service</w:t>
      </w:r>
    </w:p>
    <w:p w14:paraId="367FD710" w14:textId="24090EFC" w:rsidR="00CF0D18" w:rsidRPr="0016175C" w:rsidRDefault="00CF0D18" w:rsidP="00FE2745">
      <w:pPr>
        <w:spacing w:line="240" w:lineRule="auto"/>
        <w:contextualSpacing/>
        <w:rPr>
          <w:rFonts w:cstheme="minorHAnsi"/>
          <w:color w:val="auto"/>
          <w:sz w:val="32"/>
          <w:szCs w:val="32"/>
        </w:rPr>
      </w:pPr>
    </w:p>
    <w:p w14:paraId="45E5A434" w14:textId="367473AD" w:rsidR="00CF0D18" w:rsidRPr="0016175C" w:rsidRDefault="00CF0D18" w:rsidP="00FE2745">
      <w:pPr>
        <w:spacing w:line="240" w:lineRule="auto"/>
        <w:contextualSpacing/>
        <w:rPr>
          <w:rFonts w:cstheme="minorHAnsi"/>
          <w:color w:val="auto"/>
          <w:sz w:val="32"/>
          <w:szCs w:val="32"/>
        </w:rPr>
      </w:pPr>
      <w:r w:rsidRPr="0016175C">
        <w:rPr>
          <w:rFonts w:cstheme="minorHAnsi"/>
          <w:noProof/>
          <w:color w:val="auto"/>
          <w:sz w:val="32"/>
          <w:szCs w:val="32"/>
        </w:rPr>
        <w:drawing>
          <wp:anchor distT="0" distB="0" distL="114300" distR="114300" simplePos="0" relativeHeight="251683840" behindDoc="1" locked="0" layoutInCell="1" allowOverlap="1" wp14:anchorId="78C50ECD" wp14:editId="10E40F22">
            <wp:simplePos x="0" y="0"/>
            <wp:positionH relativeFrom="column">
              <wp:posOffset>966462</wp:posOffset>
            </wp:positionH>
            <wp:positionV relativeFrom="paragraph">
              <wp:posOffset>145621</wp:posOffset>
            </wp:positionV>
            <wp:extent cx="4307713" cy="3071651"/>
            <wp:effectExtent l="0" t="0" r="0"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3" cstate="print">
                      <a:extLst>
                        <a:ext uri="{28A0092B-C50C-407E-A947-70E740481C1C}">
                          <a14:useLocalDpi xmlns:a14="http://schemas.microsoft.com/office/drawing/2010/main" val="0"/>
                        </a:ext>
                      </a:extLst>
                    </a:blip>
                    <a:srcRect r="4097" b="9137"/>
                    <a:stretch/>
                  </pic:blipFill>
                  <pic:spPr bwMode="auto">
                    <a:xfrm>
                      <a:off x="0" y="0"/>
                      <a:ext cx="4307713" cy="30716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C6E364" w14:textId="77777777" w:rsidR="00FE2745" w:rsidRPr="0016175C" w:rsidRDefault="00FE2745" w:rsidP="00FE2745">
      <w:pPr>
        <w:spacing w:line="240" w:lineRule="auto"/>
        <w:contextualSpacing/>
        <w:rPr>
          <w:rFonts w:cstheme="minorHAnsi"/>
          <w:color w:val="auto"/>
          <w:sz w:val="32"/>
          <w:szCs w:val="32"/>
        </w:rPr>
      </w:pPr>
    </w:p>
    <w:p w14:paraId="210E2755" w14:textId="77777777" w:rsidR="00FE2745" w:rsidRPr="0016175C" w:rsidRDefault="00FE2745" w:rsidP="00FE2745">
      <w:pPr>
        <w:spacing w:line="240" w:lineRule="auto"/>
        <w:contextualSpacing/>
        <w:rPr>
          <w:rFonts w:cstheme="minorHAnsi"/>
          <w:color w:val="auto"/>
          <w:sz w:val="32"/>
          <w:szCs w:val="32"/>
        </w:rPr>
      </w:pPr>
    </w:p>
    <w:p w14:paraId="37079D9A" w14:textId="77777777" w:rsidR="00FE2745" w:rsidRPr="0016175C" w:rsidRDefault="00FE2745" w:rsidP="00FE2745">
      <w:pPr>
        <w:spacing w:line="240" w:lineRule="auto"/>
        <w:contextualSpacing/>
        <w:rPr>
          <w:rFonts w:cstheme="minorHAnsi"/>
          <w:color w:val="auto"/>
          <w:sz w:val="32"/>
          <w:szCs w:val="32"/>
        </w:rPr>
      </w:pPr>
    </w:p>
    <w:p w14:paraId="3A35FFDA" w14:textId="77777777" w:rsidR="00FE2745" w:rsidRPr="0016175C" w:rsidRDefault="00FE2745" w:rsidP="00FE2745">
      <w:pPr>
        <w:spacing w:line="240" w:lineRule="auto"/>
        <w:contextualSpacing/>
        <w:rPr>
          <w:rFonts w:cstheme="minorHAnsi"/>
          <w:color w:val="auto"/>
          <w:sz w:val="32"/>
          <w:szCs w:val="32"/>
        </w:rPr>
      </w:pPr>
    </w:p>
    <w:p w14:paraId="44A51F0B" w14:textId="77777777" w:rsidR="00FE2745" w:rsidRPr="0016175C" w:rsidRDefault="00FE2745" w:rsidP="00FE2745">
      <w:pPr>
        <w:spacing w:line="240" w:lineRule="auto"/>
        <w:contextualSpacing/>
        <w:rPr>
          <w:rFonts w:cstheme="minorHAnsi"/>
          <w:color w:val="auto"/>
          <w:sz w:val="32"/>
          <w:szCs w:val="32"/>
        </w:rPr>
      </w:pPr>
    </w:p>
    <w:p w14:paraId="0DA4C277" w14:textId="77777777" w:rsidR="00FE2745" w:rsidRPr="0016175C" w:rsidRDefault="00FE2745" w:rsidP="00FE2745">
      <w:pPr>
        <w:spacing w:line="240" w:lineRule="auto"/>
        <w:contextualSpacing/>
        <w:rPr>
          <w:rFonts w:cstheme="minorHAnsi"/>
          <w:color w:val="auto"/>
          <w:sz w:val="32"/>
          <w:szCs w:val="32"/>
        </w:rPr>
      </w:pPr>
    </w:p>
    <w:p w14:paraId="04C4FE11" w14:textId="77777777" w:rsidR="00FE2745" w:rsidRPr="0016175C" w:rsidRDefault="00FE2745" w:rsidP="00FE2745">
      <w:pPr>
        <w:spacing w:line="240" w:lineRule="auto"/>
        <w:contextualSpacing/>
        <w:rPr>
          <w:rFonts w:cstheme="minorHAnsi"/>
          <w:color w:val="auto"/>
          <w:sz w:val="32"/>
          <w:szCs w:val="32"/>
        </w:rPr>
      </w:pPr>
    </w:p>
    <w:p w14:paraId="14537372" w14:textId="77777777" w:rsidR="00FE2745" w:rsidRPr="0016175C" w:rsidRDefault="00FE2745" w:rsidP="00FE2745">
      <w:pPr>
        <w:spacing w:line="240" w:lineRule="auto"/>
        <w:contextualSpacing/>
        <w:rPr>
          <w:rFonts w:cstheme="minorHAnsi"/>
          <w:color w:val="auto"/>
          <w:sz w:val="32"/>
          <w:szCs w:val="32"/>
        </w:rPr>
      </w:pPr>
    </w:p>
    <w:p w14:paraId="6080A8C4" w14:textId="77777777" w:rsidR="00FE2745" w:rsidRPr="0016175C" w:rsidRDefault="00FE2745" w:rsidP="00FE2745">
      <w:pPr>
        <w:spacing w:line="240" w:lineRule="auto"/>
        <w:contextualSpacing/>
        <w:rPr>
          <w:rFonts w:cstheme="minorHAnsi"/>
          <w:color w:val="auto"/>
          <w:sz w:val="32"/>
          <w:szCs w:val="32"/>
        </w:rPr>
      </w:pPr>
    </w:p>
    <w:p w14:paraId="42D74490" w14:textId="77777777" w:rsidR="00FE2745" w:rsidRPr="0016175C" w:rsidRDefault="00FE2745" w:rsidP="00FE2745">
      <w:pPr>
        <w:spacing w:line="240" w:lineRule="auto"/>
        <w:contextualSpacing/>
        <w:rPr>
          <w:rFonts w:cstheme="minorHAnsi"/>
          <w:color w:val="auto"/>
          <w:sz w:val="32"/>
          <w:szCs w:val="32"/>
        </w:rPr>
      </w:pPr>
    </w:p>
    <w:p w14:paraId="576E2E97" w14:textId="77777777" w:rsidR="00FE2745" w:rsidRPr="0016175C" w:rsidRDefault="00FE2745" w:rsidP="00FE2745">
      <w:pPr>
        <w:spacing w:line="240" w:lineRule="auto"/>
        <w:contextualSpacing/>
        <w:rPr>
          <w:rFonts w:cstheme="minorHAnsi"/>
          <w:color w:val="auto"/>
          <w:sz w:val="32"/>
          <w:szCs w:val="32"/>
        </w:rPr>
      </w:pPr>
    </w:p>
    <w:p w14:paraId="38FE2E5F" w14:textId="77777777" w:rsidR="00FE2745" w:rsidRPr="0016175C" w:rsidRDefault="00FE2745" w:rsidP="00FE2745">
      <w:pPr>
        <w:spacing w:line="240" w:lineRule="auto"/>
        <w:contextualSpacing/>
        <w:rPr>
          <w:rFonts w:cstheme="minorHAnsi"/>
          <w:color w:val="auto"/>
          <w:sz w:val="32"/>
          <w:szCs w:val="32"/>
        </w:rPr>
      </w:pPr>
    </w:p>
    <w:p w14:paraId="0A45D259" w14:textId="77777777" w:rsidR="00FE2745" w:rsidRPr="0016175C" w:rsidRDefault="00FE2745" w:rsidP="00FE2745">
      <w:pPr>
        <w:spacing w:line="240" w:lineRule="auto"/>
        <w:contextualSpacing/>
        <w:rPr>
          <w:rFonts w:cstheme="minorHAnsi"/>
          <w:color w:val="auto"/>
          <w:sz w:val="32"/>
          <w:szCs w:val="32"/>
        </w:rPr>
      </w:pPr>
    </w:p>
    <w:p w14:paraId="4CE0D87E" w14:textId="77777777" w:rsidR="00C002F9" w:rsidRPr="0016175C" w:rsidRDefault="00C002F9" w:rsidP="00C002F9">
      <w:pPr>
        <w:pStyle w:val="ListParagraph"/>
        <w:numPr>
          <w:ilvl w:val="0"/>
          <w:numId w:val="37"/>
        </w:numPr>
        <w:spacing w:after="0" w:line="240" w:lineRule="auto"/>
        <w:ind w:left="360"/>
        <w:rPr>
          <w:rFonts w:cs="Arial"/>
        </w:rPr>
      </w:pPr>
      <w:r w:rsidRPr="0016175C">
        <w:rPr>
          <w:rFonts w:cs="Arial"/>
        </w:rPr>
        <w:t>Our more urban areas have shift stations, larger market towns have day crewed (self-roster) stations and smaller towns/rural villages have on-call. We also have two volunteer stations.</w:t>
      </w:r>
    </w:p>
    <w:p w14:paraId="68DE3F99" w14:textId="77777777" w:rsidR="00C002F9" w:rsidRPr="0016175C" w:rsidRDefault="00C002F9" w:rsidP="00C002F9">
      <w:pPr>
        <w:pStyle w:val="ListParagraph"/>
        <w:spacing w:line="240" w:lineRule="auto"/>
        <w:ind w:left="360"/>
        <w:rPr>
          <w:rFonts w:cs="Arial"/>
        </w:rPr>
      </w:pPr>
    </w:p>
    <w:p w14:paraId="313ACB04" w14:textId="77777777" w:rsidR="00C002F9" w:rsidRPr="0016175C" w:rsidRDefault="00C002F9" w:rsidP="00C002F9">
      <w:pPr>
        <w:pStyle w:val="ListParagraph"/>
        <w:numPr>
          <w:ilvl w:val="0"/>
          <w:numId w:val="37"/>
        </w:numPr>
        <w:spacing w:after="0" w:line="240" w:lineRule="auto"/>
        <w:ind w:left="360"/>
        <w:rPr>
          <w:rFonts w:cs="Arial"/>
        </w:rPr>
      </w:pPr>
      <w:r w:rsidRPr="0016175C">
        <w:rPr>
          <w:rFonts w:cs="Arial"/>
        </w:rPr>
        <w:t>Around 55% of our operational staff are on-call firefighters.</w:t>
      </w:r>
    </w:p>
    <w:p w14:paraId="378B2AA6" w14:textId="77777777" w:rsidR="00C002F9" w:rsidRPr="0016175C" w:rsidRDefault="00C002F9" w:rsidP="00C002F9">
      <w:pPr>
        <w:pStyle w:val="ListParagraph"/>
        <w:rPr>
          <w:rFonts w:cs="Arial"/>
        </w:rPr>
      </w:pPr>
    </w:p>
    <w:p w14:paraId="70F0061B" w14:textId="77777777" w:rsidR="00C002F9" w:rsidRPr="0016175C" w:rsidRDefault="00C002F9" w:rsidP="00C002F9">
      <w:pPr>
        <w:pStyle w:val="ListParagraph"/>
        <w:numPr>
          <w:ilvl w:val="0"/>
          <w:numId w:val="37"/>
        </w:numPr>
        <w:spacing w:after="0" w:line="240" w:lineRule="auto"/>
        <w:ind w:left="360"/>
        <w:rPr>
          <w:rFonts w:cs="Arial"/>
          <w:bCs/>
        </w:rPr>
      </w:pPr>
      <w:r w:rsidRPr="0016175C">
        <w:rPr>
          <w:rFonts w:cs="Arial"/>
        </w:rPr>
        <w:t>There have been a number of changes within the service recently, including changes to the governance arrangemen</w:t>
      </w:r>
      <w:r w:rsidRPr="0016175C">
        <w:rPr>
          <w:rFonts w:cs="Arial"/>
          <w:bCs/>
        </w:rPr>
        <w:t xml:space="preserve">ts and to the Senior Management structure </w:t>
      </w:r>
    </w:p>
    <w:p w14:paraId="432737EA" w14:textId="77777777" w:rsidR="00C002F9" w:rsidRPr="0016175C" w:rsidRDefault="00C002F9" w:rsidP="00C002F9">
      <w:pPr>
        <w:rPr>
          <w:rFonts w:cs="Arial"/>
        </w:rPr>
      </w:pPr>
    </w:p>
    <w:p w14:paraId="5298DA75" w14:textId="09AB8041" w:rsidR="00C002F9" w:rsidRPr="0016175C" w:rsidRDefault="00C002F9" w:rsidP="00C002F9">
      <w:pPr>
        <w:pStyle w:val="ListParagraph"/>
        <w:numPr>
          <w:ilvl w:val="0"/>
          <w:numId w:val="37"/>
        </w:numPr>
        <w:spacing w:after="0" w:line="240" w:lineRule="auto"/>
        <w:ind w:left="360"/>
        <w:rPr>
          <w:rFonts w:cs="Arial"/>
          <w:bCs/>
        </w:rPr>
      </w:pPr>
      <w:r w:rsidRPr="0016175C">
        <w:rPr>
          <w:rFonts w:cs="Arial"/>
          <w:bCs/>
        </w:rPr>
        <w:t>North Yorkshire Fire and Rescue has an ambition to be a flexible, agile, effective and financially stable service delivering value for money to the public we exist to serve – by 2025.  We will deliver the vision and priorities in the Fire &amp; Rescue Plan through a Risk and Resource model that is based on risk, demand, availability and affordability.  We will help everyone in York and North Yorkshire feel safe and be safe.  To achieve this, we will require a keen focus on finances to ensure that savings are developed to re-invest in priority areas.</w:t>
      </w:r>
    </w:p>
    <w:p w14:paraId="7F04AFEB" w14:textId="77777777" w:rsidR="00C002F9" w:rsidRPr="0016175C" w:rsidRDefault="00C002F9" w:rsidP="00C002F9">
      <w:pPr>
        <w:pStyle w:val="ListParagraph"/>
        <w:rPr>
          <w:rFonts w:cs="Arial"/>
          <w:bCs/>
        </w:rPr>
      </w:pPr>
    </w:p>
    <w:p w14:paraId="13640446" w14:textId="11D884CC" w:rsidR="00C002F9" w:rsidRPr="0016175C" w:rsidRDefault="00C002F9" w:rsidP="00C002F9">
      <w:pPr>
        <w:spacing w:line="240" w:lineRule="auto"/>
        <w:rPr>
          <w:rFonts w:cs="Arial"/>
          <w:bCs/>
        </w:rPr>
      </w:pPr>
    </w:p>
    <w:p w14:paraId="3A6B3FF4" w14:textId="3F81562C" w:rsidR="00C002F9" w:rsidRPr="0016175C" w:rsidRDefault="00C002F9" w:rsidP="00C002F9">
      <w:pPr>
        <w:spacing w:line="240" w:lineRule="auto"/>
        <w:rPr>
          <w:rFonts w:cs="Arial"/>
          <w:bCs/>
        </w:rPr>
      </w:pPr>
    </w:p>
    <w:p w14:paraId="5FD3AA5A" w14:textId="563B2CC4" w:rsidR="00C002F9" w:rsidRPr="0016175C" w:rsidRDefault="00C002F9" w:rsidP="00C002F9">
      <w:pPr>
        <w:spacing w:line="240" w:lineRule="auto"/>
        <w:rPr>
          <w:rFonts w:cs="Arial"/>
          <w:bCs/>
        </w:rPr>
      </w:pPr>
    </w:p>
    <w:p w14:paraId="37312E86" w14:textId="74D2A3EB" w:rsidR="00C002F9" w:rsidRPr="0016175C" w:rsidRDefault="00C002F9" w:rsidP="00C002F9">
      <w:pPr>
        <w:spacing w:line="240" w:lineRule="auto"/>
        <w:rPr>
          <w:rFonts w:cs="Arial"/>
          <w:bCs/>
        </w:rPr>
      </w:pPr>
    </w:p>
    <w:p w14:paraId="4FE75506" w14:textId="78B59B52" w:rsidR="00C002F9" w:rsidRPr="0016175C" w:rsidRDefault="00C002F9" w:rsidP="00C002F9">
      <w:pPr>
        <w:spacing w:line="240" w:lineRule="auto"/>
        <w:rPr>
          <w:rFonts w:cs="Arial"/>
          <w:bCs/>
        </w:rPr>
      </w:pPr>
    </w:p>
    <w:p w14:paraId="6A149851" w14:textId="5FD2CD45" w:rsidR="00C002F9" w:rsidRPr="0016175C" w:rsidRDefault="00C002F9" w:rsidP="00C002F9">
      <w:pPr>
        <w:spacing w:line="240" w:lineRule="auto"/>
        <w:rPr>
          <w:rFonts w:cs="Arial"/>
          <w:bCs/>
        </w:rPr>
      </w:pPr>
    </w:p>
    <w:p w14:paraId="3519B8F8" w14:textId="36D9C0F6" w:rsidR="00C002F9" w:rsidRPr="0016175C" w:rsidRDefault="00C002F9" w:rsidP="00C002F9">
      <w:pPr>
        <w:spacing w:line="240" w:lineRule="auto"/>
        <w:rPr>
          <w:rFonts w:cs="Arial"/>
          <w:bCs/>
        </w:rPr>
      </w:pPr>
    </w:p>
    <w:p w14:paraId="5ACC600D" w14:textId="6D8DC5E3" w:rsidR="00C002F9" w:rsidRPr="0016175C" w:rsidRDefault="00C002F9" w:rsidP="00C002F9">
      <w:pPr>
        <w:spacing w:line="240" w:lineRule="auto"/>
        <w:rPr>
          <w:rFonts w:cs="Arial"/>
          <w:bCs/>
        </w:rPr>
      </w:pPr>
    </w:p>
    <w:p w14:paraId="72ED7645" w14:textId="1ADF28FC" w:rsidR="00C002F9" w:rsidRPr="0016175C" w:rsidRDefault="00C002F9" w:rsidP="00C002F9">
      <w:pPr>
        <w:spacing w:line="240" w:lineRule="auto"/>
        <w:rPr>
          <w:rFonts w:cs="Arial"/>
          <w:bCs/>
        </w:rPr>
      </w:pPr>
    </w:p>
    <w:p w14:paraId="7E33FF05" w14:textId="2BCB5ADA" w:rsidR="00C002F9" w:rsidRPr="0016175C" w:rsidRDefault="00C002F9" w:rsidP="00C002F9">
      <w:pPr>
        <w:spacing w:line="240" w:lineRule="auto"/>
        <w:rPr>
          <w:rFonts w:cs="Arial"/>
          <w:bCs/>
        </w:rPr>
      </w:pPr>
    </w:p>
    <w:p w14:paraId="336936BC" w14:textId="6665A675" w:rsidR="00C002F9" w:rsidRPr="0016175C" w:rsidRDefault="00C002F9" w:rsidP="00C002F9">
      <w:pPr>
        <w:spacing w:line="240" w:lineRule="auto"/>
        <w:rPr>
          <w:rFonts w:cs="Arial"/>
          <w:bCs/>
        </w:rPr>
      </w:pPr>
    </w:p>
    <w:p w14:paraId="64AFC060" w14:textId="77777777" w:rsidR="00C002F9" w:rsidRPr="0016175C" w:rsidRDefault="00C002F9" w:rsidP="00C002F9">
      <w:pPr>
        <w:spacing w:line="240" w:lineRule="auto"/>
        <w:rPr>
          <w:rFonts w:cs="Arial"/>
          <w:bCs/>
        </w:rPr>
      </w:pPr>
    </w:p>
    <w:p w14:paraId="6F7F1237" w14:textId="1BFA7528" w:rsidR="00FE2745" w:rsidRPr="0016175C" w:rsidRDefault="00741806" w:rsidP="00982E67">
      <w:pPr>
        <w:pStyle w:val="Default"/>
        <w:contextualSpacing/>
        <w:rPr>
          <w:rFonts w:asciiTheme="minorHAnsi" w:hAnsiTheme="minorHAnsi" w:cstheme="minorHAnsi"/>
          <w:b/>
          <w:color w:val="auto"/>
          <w:sz w:val="28"/>
          <w:szCs w:val="28"/>
        </w:rPr>
      </w:pPr>
      <w:r w:rsidRPr="0016175C">
        <w:rPr>
          <w:rFonts w:asciiTheme="minorHAnsi" w:hAnsiTheme="minorHAnsi"/>
          <w:noProof/>
        </w:rPr>
        <w:drawing>
          <wp:anchor distT="0" distB="0" distL="114300" distR="114300" simplePos="0" relativeHeight="251688960" behindDoc="0" locked="0" layoutInCell="1" allowOverlap="1" wp14:anchorId="3B76E380" wp14:editId="0298B3BE">
            <wp:simplePos x="0" y="0"/>
            <wp:positionH relativeFrom="margin">
              <wp:posOffset>-152400</wp:posOffset>
            </wp:positionH>
            <wp:positionV relativeFrom="paragraph">
              <wp:posOffset>-45720</wp:posOffset>
            </wp:positionV>
            <wp:extent cx="2203450" cy="742950"/>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3450" cy="742950"/>
                    </a:xfrm>
                    <a:prstGeom prst="rect">
                      <a:avLst/>
                    </a:prstGeom>
                  </pic:spPr>
                </pic:pic>
              </a:graphicData>
            </a:graphic>
            <wp14:sizeRelH relativeFrom="margin">
              <wp14:pctWidth>0</wp14:pctWidth>
            </wp14:sizeRelH>
            <wp14:sizeRelV relativeFrom="margin">
              <wp14:pctHeight>0</wp14:pctHeight>
            </wp14:sizeRelV>
          </wp:anchor>
        </w:drawing>
      </w:r>
    </w:p>
    <w:p w14:paraId="15E99A48" w14:textId="726D3361" w:rsidR="00CF0D18" w:rsidRPr="0016175C" w:rsidRDefault="00CF0D18" w:rsidP="00982E67">
      <w:pPr>
        <w:pStyle w:val="Default"/>
        <w:contextualSpacing/>
        <w:rPr>
          <w:rFonts w:asciiTheme="minorHAnsi" w:hAnsiTheme="minorHAnsi" w:cstheme="minorHAnsi"/>
          <w:b/>
          <w:color w:val="auto"/>
          <w:sz w:val="28"/>
          <w:szCs w:val="28"/>
        </w:rPr>
      </w:pPr>
    </w:p>
    <w:p w14:paraId="625904C0" w14:textId="0C1824FA" w:rsidR="00741806" w:rsidRPr="0016175C" w:rsidRDefault="00741806" w:rsidP="00982E67">
      <w:pPr>
        <w:pStyle w:val="Default"/>
        <w:contextualSpacing/>
        <w:rPr>
          <w:rFonts w:asciiTheme="minorHAnsi" w:hAnsiTheme="minorHAnsi" w:cstheme="minorHAnsi"/>
          <w:b/>
          <w:color w:val="auto"/>
          <w:sz w:val="28"/>
          <w:szCs w:val="28"/>
        </w:rPr>
      </w:pPr>
    </w:p>
    <w:p w14:paraId="154F3B87" w14:textId="11241AE1" w:rsidR="00741806" w:rsidRPr="0016175C" w:rsidRDefault="00741806" w:rsidP="00982E67">
      <w:pPr>
        <w:pStyle w:val="Default"/>
        <w:contextualSpacing/>
        <w:rPr>
          <w:rFonts w:asciiTheme="minorHAnsi" w:hAnsiTheme="minorHAnsi" w:cstheme="minorHAnsi"/>
          <w:b/>
          <w:color w:val="auto"/>
          <w:sz w:val="28"/>
          <w:szCs w:val="28"/>
        </w:rPr>
      </w:pPr>
    </w:p>
    <w:p w14:paraId="1853E451" w14:textId="77777777" w:rsidR="006E78B7" w:rsidRPr="0016175C" w:rsidRDefault="006E78B7" w:rsidP="006E78B7">
      <w:pPr>
        <w:autoSpaceDE w:val="0"/>
        <w:autoSpaceDN w:val="0"/>
        <w:adjustRightInd w:val="0"/>
        <w:spacing w:line="240" w:lineRule="auto"/>
        <w:rPr>
          <w:rFonts w:eastAsiaTheme="minorHAnsi" w:cs="Calibri"/>
          <w:b w:val="0"/>
          <w:color w:val="000000"/>
          <w:sz w:val="22"/>
          <w:lang w:val="en-GB"/>
        </w:rPr>
        <w:sectPr w:rsidR="006E78B7" w:rsidRPr="0016175C" w:rsidSect="00C002F9">
          <w:headerReference w:type="even" r:id="rId44"/>
          <w:headerReference w:type="default" r:id="rId45"/>
          <w:footerReference w:type="even" r:id="rId46"/>
          <w:footerReference w:type="default" r:id="rId47"/>
          <w:headerReference w:type="first" r:id="rId48"/>
          <w:footerReference w:type="first" r:id="rId49"/>
          <w:pgSz w:w="11906" w:h="16838" w:code="9"/>
          <w:pgMar w:top="1134" w:right="1134" w:bottom="1134" w:left="1134" w:header="0" w:footer="289" w:gutter="0"/>
          <w:cols w:space="720"/>
          <w:docGrid w:linePitch="382"/>
        </w:sectPr>
      </w:pPr>
    </w:p>
    <w:p w14:paraId="2C62BE8E" w14:textId="51B52C04" w:rsidR="006E78B7" w:rsidRPr="0016175C" w:rsidRDefault="006E78B7" w:rsidP="006E78B7">
      <w:pPr>
        <w:tabs>
          <w:tab w:val="left" w:pos="9498"/>
        </w:tabs>
        <w:autoSpaceDE w:val="0"/>
        <w:autoSpaceDN w:val="0"/>
        <w:adjustRightInd w:val="0"/>
        <w:spacing w:line="240" w:lineRule="auto"/>
        <w:ind w:right="-1"/>
        <w:rPr>
          <w:rFonts w:eastAsiaTheme="minorHAnsi" w:cs="Calibri"/>
          <w:b w:val="0"/>
          <w:color w:val="000000"/>
          <w:sz w:val="22"/>
          <w:lang w:val="en-GB"/>
        </w:rPr>
      </w:pPr>
      <w:r w:rsidRPr="0016175C">
        <w:rPr>
          <w:rFonts w:eastAsiaTheme="minorHAnsi" w:cs="Calibri"/>
          <w:b w:val="0"/>
          <w:color w:val="000000"/>
          <w:sz w:val="22"/>
          <w:lang w:val="en-GB"/>
        </w:rPr>
        <w:t>As part of the transfer of fire governance, the Commissioner set out plans to bring staff in enabling functions together as one team to provide services to police, fire and OPFCC to improve efficiency and affordability across the police and fire services in North Yorkshire.</w:t>
      </w:r>
    </w:p>
    <w:p w14:paraId="2E666A46" w14:textId="77777777" w:rsidR="006E78B7" w:rsidRPr="0016175C" w:rsidRDefault="006E78B7" w:rsidP="006E78B7">
      <w:pPr>
        <w:tabs>
          <w:tab w:val="left" w:pos="9498"/>
        </w:tabs>
        <w:autoSpaceDE w:val="0"/>
        <w:autoSpaceDN w:val="0"/>
        <w:adjustRightInd w:val="0"/>
        <w:spacing w:line="240" w:lineRule="auto"/>
        <w:ind w:right="-1"/>
        <w:rPr>
          <w:rFonts w:eastAsiaTheme="minorHAnsi" w:cs="Calibri"/>
          <w:b w:val="0"/>
          <w:color w:val="000000"/>
          <w:sz w:val="22"/>
          <w:lang w:val="en-GB"/>
        </w:rPr>
      </w:pPr>
    </w:p>
    <w:p w14:paraId="4C7BCE06" w14:textId="44E37ABD" w:rsidR="006E78B7" w:rsidRPr="0016175C" w:rsidRDefault="006E78B7" w:rsidP="006E78B7">
      <w:pPr>
        <w:tabs>
          <w:tab w:val="left" w:pos="9498"/>
        </w:tabs>
        <w:autoSpaceDE w:val="0"/>
        <w:autoSpaceDN w:val="0"/>
        <w:adjustRightInd w:val="0"/>
        <w:spacing w:line="240" w:lineRule="auto"/>
        <w:ind w:right="-1"/>
        <w:rPr>
          <w:rFonts w:eastAsiaTheme="minorHAnsi" w:cs="Calibri"/>
          <w:b w:val="0"/>
          <w:color w:val="000000"/>
          <w:sz w:val="22"/>
          <w:lang w:val="en-GB"/>
        </w:rPr>
      </w:pPr>
      <w:r w:rsidRPr="0016175C">
        <w:rPr>
          <w:rFonts w:eastAsiaTheme="minorHAnsi" w:cs="Calibri"/>
          <w:b w:val="0"/>
          <w:color w:val="000000"/>
          <w:sz w:val="22"/>
          <w:lang w:val="en-GB"/>
        </w:rPr>
        <w:t>The new plan involves “back office” departments such as finance, HR, Corporate Communications and IT, as well as others, coming together as one team, under the name Enable North Yorkshire</w:t>
      </w:r>
      <w:r w:rsidR="00D04D29" w:rsidRPr="0016175C">
        <w:rPr>
          <w:rFonts w:eastAsiaTheme="minorHAnsi" w:cs="Calibri"/>
          <w:b w:val="0"/>
          <w:color w:val="000000"/>
          <w:sz w:val="22"/>
          <w:lang w:val="en-GB"/>
        </w:rPr>
        <w:t xml:space="preserve"> (enableNY)</w:t>
      </w:r>
      <w:r w:rsidRPr="0016175C">
        <w:rPr>
          <w:rFonts w:eastAsiaTheme="minorHAnsi" w:cs="Calibri"/>
          <w:b w:val="0"/>
          <w:color w:val="000000"/>
          <w:sz w:val="22"/>
          <w:lang w:val="en-GB"/>
        </w:rPr>
        <w:t xml:space="preserve">. </w:t>
      </w:r>
      <w:r w:rsidR="00D04D29" w:rsidRPr="0016175C">
        <w:rPr>
          <w:rFonts w:eastAsiaTheme="minorHAnsi" w:cs="Calibri"/>
          <w:b w:val="0"/>
          <w:color w:val="000000"/>
          <w:sz w:val="22"/>
          <w:lang w:val="en-GB"/>
        </w:rPr>
        <w:t xml:space="preserve">enableNY </w:t>
      </w:r>
      <w:r w:rsidRPr="0016175C">
        <w:rPr>
          <w:rFonts w:eastAsiaTheme="minorHAnsi" w:cs="Calibri"/>
          <w:b w:val="0"/>
          <w:color w:val="000000"/>
          <w:sz w:val="22"/>
          <w:lang w:val="en-GB"/>
        </w:rPr>
        <w:t>went live from April 2019 based in the joint police and fire headquarters, with a mission to provide high quality, efficient business support services for both NYFRS and NYP.</w:t>
      </w:r>
    </w:p>
    <w:p w14:paraId="7AAD7DA7" w14:textId="77777777" w:rsidR="006E78B7" w:rsidRPr="0016175C" w:rsidRDefault="006E78B7" w:rsidP="006E78B7">
      <w:pPr>
        <w:tabs>
          <w:tab w:val="left" w:pos="9498"/>
        </w:tabs>
        <w:autoSpaceDE w:val="0"/>
        <w:autoSpaceDN w:val="0"/>
        <w:adjustRightInd w:val="0"/>
        <w:spacing w:line="240" w:lineRule="auto"/>
        <w:ind w:right="-1"/>
        <w:rPr>
          <w:rFonts w:eastAsiaTheme="minorHAnsi" w:cs="Calibri"/>
          <w:b w:val="0"/>
          <w:color w:val="000000"/>
          <w:sz w:val="22"/>
          <w:lang w:val="en-GB"/>
        </w:rPr>
      </w:pPr>
    </w:p>
    <w:p w14:paraId="590B161B" w14:textId="22DC8B17" w:rsidR="006E78B7" w:rsidRPr="0016175C" w:rsidRDefault="00D04D29" w:rsidP="006E78B7">
      <w:pPr>
        <w:tabs>
          <w:tab w:val="left" w:pos="9498"/>
        </w:tabs>
        <w:autoSpaceDE w:val="0"/>
        <w:autoSpaceDN w:val="0"/>
        <w:adjustRightInd w:val="0"/>
        <w:spacing w:line="240" w:lineRule="auto"/>
        <w:ind w:right="-1"/>
        <w:rPr>
          <w:rFonts w:eastAsiaTheme="minorHAnsi" w:cs="Calibri"/>
          <w:b w:val="0"/>
          <w:color w:val="000000"/>
          <w:sz w:val="22"/>
          <w:lang w:val="en-GB"/>
        </w:rPr>
      </w:pPr>
      <w:r w:rsidRPr="0016175C">
        <w:rPr>
          <w:rFonts w:eastAsiaTheme="minorHAnsi" w:cs="Calibri"/>
          <w:b w:val="0"/>
          <w:color w:val="000000"/>
          <w:sz w:val="22"/>
          <w:lang w:val="en-GB"/>
        </w:rPr>
        <w:t>enableNY</w:t>
      </w:r>
      <w:r w:rsidR="006E78B7" w:rsidRPr="0016175C">
        <w:rPr>
          <w:rFonts w:eastAsiaTheme="minorHAnsi" w:cs="Calibri"/>
          <w:b w:val="0"/>
          <w:color w:val="000000"/>
          <w:sz w:val="22"/>
          <w:lang w:val="en-GB"/>
        </w:rPr>
        <w:t xml:space="preserve"> is headed up by Managing Director Ray Ward, who is accountable to both the Chief Constable and the Chief Fire Officer for providing the services needed to support their respective operations. The creation of this post, and the disestablishment of the current Chief Executive functions in both Fire and Police services, represents the first step in a wider senior management review which is currently completing.</w:t>
      </w:r>
    </w:p>
    <w:p w14:paraId="68561DB3" w14:textId="77777777" w:rsidR="006E78B7" w:rsidRPr="0016175C" w:rsidRDefault="006E78B7" w:rsidP="006E78B7">
      <w:pPr>
        <w:tabs>
          <w:tab w:val="left" w:pos="9498"/>
        </w:tabs>
        <w:autoSpaceDE w:val="0"/>
        <w:autoSpaceDN w:val="0"/>
        <w:adjustRightInd w:val="0"/>
        <w:spacing w:line="240" w:lineRule="auto"/>
        <w:ind w:right="-1"/>
        <w:rPr>
          <w:rFonts w:eastAsiaTheme="minorHAnsi" w:cs="Calibri"/>
          <w:b w:val="0"/>
          <w:color w:val="000000"/>
          <w:sz w:val="22"/>
          <w:lang w:val="en-GB"/>
        </w:rPr>
      </w:pPr>
    </w:p>
    <w:p w14:paraId="798BD72F" w14:textId="141E486F" w:rsidR="006E78B7" w:rsidRPr="0016175C" w:rsidRDefault="006E78B7" w:rsidP="006E78B7">
      <w:pPr>
        <w:tabs>
          <w:tab w:val="left" w:pos="9498"/>
        </w:tabs>
        <w:autoSpaceDE w:val="0"/>
        <w:autoSpaceDN w:val="0"/>
        <w:adjustRightInd w:val="0"/>
        <w:spacing w:line="240" w:lineRule="auto"/>
        <w:ind w:right="-1"/>
        <w:rPr>
          <w:rFonts w:eastAsiaTheme="minorHAnsi" w:cs="Calibri"/>
          <w:b w:val="0"/>
          <w:color w:val="000000"/>
          <w:sz w:val="22"/>
          <w:lang w:val="en-GB"/>
        </w:rPr>
      </w:pPr>
      <w:r w:rsidRPr="0016175C">
        <w:rPr>
          <w:rFonts w:eastAsiaTheme="minorHAnsi" w:cs="Calibri"/>
          <w:b w:val="0"/>
          <w:color w:val="000000"/>
          <w:sz w:val="22"/>
          <w:lang w:val="en-GB"/>
        </w:rPr>
        <w:t xml:space="preserve">The creation of </w:t>
      </w:r>
      <w:r w:rsidR="00D04D29" w:rsidRPr="0016175C">
        <w:rPr>
          <w:rFonts w:eastAsiaTheme="minorHAnsi" w:cs="Calibri"/>
          <w:b w:val="0"/>
          <w:color w:val="000000"/>
          <w:sz w:val="22"/>
          <w:lang w:val="en-GB"/>
        </w:rPr>
        <w:t xml:space="preserve">enableNY </w:t>
      </w:r>
      <w:r w:rsidRPr="0016175C">
        <w:rPr>
          <w:rFonts w:eastAsiaTheme="minorHAnsi" w:cs="Calibri"/>
          <w:b w:val="0"/>
          <w:color w:val="000000"/>
          <w:sz w:val="22"/>
          <w:lang w:val="en-GB"/>
        </w:rPr>
        <w:t>will not result in any job losses. Both Police and Fire services have</w:t>
      </w:r>
    </w:p>
    <w:p w14:paraId="3127D892" w14:textId="3D2DB381" w:rsidR="006E78B7" w:rsidRPr="0016175C" w:rsidRDefault="006E78B7" w:rsidP="006E78B7">
      <w:pPr>
        <w:tabs>
          <w:tab w:val="left" w:pos="9498"/>
        </w:tabs>
        <w:autoSpaceDE w:val="0"/>
        <w:autoSpaceDN w:val="0"/>
        <w:adjustRightInd w:val="0"/>
        <w:spacing w:line="240" w:lineRule="auto"/>
        <w:ind w:right="-1"/>
        <w:rPr>
          <w:rFonts w:eastAsiaTheme="minorHAnsi" w:cs="Calibri"/>
          <w:b w:val="0"/>
          <w:color w:val="000000"/>
          <w:sz w:val="22"/>
          <w:lang w:val="en-GB"/>
        </w:rPr>
      </w:pPr>
      <w:r w:rsidRPr="0016175C">
        <w:rPr>
          <w:rFonts w:eastAsiaTheme="minorHAnsi" w:cs="Calibri"/>
          <w:b w:val="0"/>
          <w:color w:val="000000"/>
          <w:sz w:val="22"/>
          <w:lang w:val="en-GB"/>
        </w:rPr>
        <w:t>recently completed a programme called Transform 2020 delivering greater efficiency in both organisations.</w:t>
      </w:r>
    </w:p>
    <w:p w14:paraId="7AC4945B" w14:textId="77777777" w:rsidR="00FE2745" w:rsidRPr="0016175C" w:rsidRDefault="00FE2745" w:rsidP="006E78B7">
      <w:pPr>
        <w:pStyle w:val="Default"/>
        <w:contextualSpacing/>
        <w:rPr>
          <w:rFonts w:asciiTheme="minorHAnsi" w:hAnsiTheme="minorHAnsi" w:cstheme="minorHAnsi"/>
          <w:color w:val="auto"/>
        </w:rPr>
      </w:pPr>
    </w:p>
    <w:p w14:paraId="627C51AE" w14:textId="12BC9678" w:rsidR="00FE2745" w:rsidRPr="0016175C" w:rsidRDefault="00FE2745" w:rsidP="00FE2745">
      <w:pPr>
        <w:pStyle w:val="Default"/>
        <w:numPr>
          <w:ilvl w:val="0"/>
          <w:numId w:val="29"/>
        </w:numPr>
        <w:ind w:left="360"/>
        <w:contextualSpacing/>
        <w:rPr>
          <w:rFonts w:asciiTheme="minorHAnsi" w:hAnsiTheme="minorHAnsi" w:cstheme="minorHAnsi"/>
          <w:color w:val="auto"/>
        </w:rPr>
      </w:pPr>
      <w:bookmarkStart w:id="3" w:name="_Hlk10142600"/>
      <w:r w:rsidRPr="0016175C">
        <w:rPr>
          <w:rFonts w:asciiTheme="minorHAnsi" w:eastAsia="Times New Roman" w:hAnsiTheme="minorHAnsi" w:cstheme="minorHAnsi"/>
          <w:color w:val="282828"/>
          <w:lang w:eastAsia="en-GB"/>
        </w:rPr>
        <w:t xml:space="preserve">The functions (both </w:t>
      </w:r>
      <w:r w:rsidR="001427E8" w:rsidRPr="0016175C">
        <w:rPr>
          <w:rFonts w:asciiTheme="minorHAnsi" w:eastAsia="Times New Roman" w:hAnsiTheme="minorHAnsi" w:cstheme="minorHAnsi"/>
          <w:color w:val="282828"/>
          <w:lang w:eastAsia="en-GB"/>
        </w:rPr>
        <w:t>NYP</w:t>
      </w:r>
      <w:r w:rsidRPr="0016175C">
        <w:rPr>
          <w:rFonts w:asciiTheme="minorHAnsi" w:eastAsia="Times New Roman" w:hAnsiTheme="minorHAnsi" w:cstheme="minorHAnsi"/>
          <w:color w:val="282828"/>
          <w:lang w:eastAsia="en-GB"/>
        </w:rPr>
        <w:t xml:space="preserve"> and </w:t>
      </w:r>
      <w:r w:rsidR="001427E8" w:rsidRPr="0016175C">
        <w:rPr>
          <w:rFonts w:asciiTheme="minorHAnsi" w:eastAsia="Times New Roman" w:hAnsiTheme="minorHAnsi" w:cstheme="minorHAnsi"/>
          <w:color w:val="282828"/>
          <w:lang w:eastAsia="en-GB"/>
        </w:rPr>
        <w:t>NYFRS</w:t>
      </w:r>
      <w:r w:rsidRPr="0016175C">
        <w:rPr>
          <w:rFonts w:asciiTheme="minorHAnsi" w:eastAsia="Times New Roman" w:hAnsiTheme="minorHAnsi" w:cstheme="minorHAnsi"/>
          <w:color w:val="282828"/>
          <w:lang w:eastAsia="en-GB"/>
        </w:rPr>
        <w:t xml:space="preserve">) included in </w:t>
      </w:r>
      <w:r w:rsidR="00D04D29" w:rsidRPr="0016175C">
        <w:rPr>
          <w:rFonts w:asciiTheme="minorHAnsi" w:eastAsia="Times New Roman" w:hAnsiTheme="minorHAnsi" w:cstheme="minorHAnsi"/>
          <w:color w:val="282828"/>
          <w:lang w:eastAsia="en-GB"/>
        </w:rPr>
        <w:t>enableNY</w:t>
      </w:r>
      <w:r w:rsidRPr="0016175C">
        <w:rPr>
          <w:rFonts w:asciiTheme="minorHAnsi" w:eastAsia="Times New Roman" w:hAnsiTheme="minorHAnsi" w:cstheme="minorHAnsi"/>
          <w:color w:val="282828"/>
          <w:lang w:eastAsia="en-GB"/>
        </w:rPr>
        <w:t xml:space="preserve"> are listed below</w:t>
      </w:r>
      <w:r w:rsidRPr="0016175C">
        <w:rPr>
          <w:rFonts w:asciiTheme="minorHAnsi" w:eastAsia="Times New Roman" w:hAnsiTheme="minorHAnsi" w:cs="Calibri"/>
          <w:color w:val="282828"/>
          <w:lang w:eastAsia="en-GB"/>
        </w:rPr>
        <w:t>:</w:t>
      </w:r>
    </w:p>
    <w:bookmarkEnd w:id="3"/>
    <w:p w14:paraId="56566C55" w14:textId="2D2F7618" w:rsidR="00FE2745" w:rsidRPr="0016175C" w:rsidRDefault="00242FD4" w:rsidP="00FE2745">
      <w:pPr>
        <w:pStyle w:val="ListParagraph"/>
        <w:spacing w:before="270" w:after="600" w:line="240" w:lineRule="auto"/>
        <w:ind w:right="-270"/>
        <w:rPr>
          <w:rFonts w:eastAsia="Times New Roman" w:cs="Calibri"/>
          <w:b/>
          <w:color w:val="282828"/>
          <w:sz w:val="24"/>
          <w:szCs w:val="24"/>
          <w:lang w:eastAsia="en-GB"/>
        </w:rPr>
      </w:pPr>
      <w:r w:rsidRPr="0016175C">
        <w:rPr>
          <w:rFonts w:eastAsia="Times New Roman"/>
          <w:noProof/>
          <w:lang w:eastAsia="en-GB"/>
        </w:rPr>
        <w:drawing>
          <wp:anchor distT="0" distB="0" distL="114300" distR="114300" simplePos="0" relativeHeight="251684864" behindDoc="0" locked="0" layoutInCell="1" allowOverlap="1" wp14:anchorId="35360DBD" wp14:editId="677B513B">
            <wp:simplePos x="0" y="0"/>
            <wp:positionH relativeFrom="column">
              <wp:posOffset>608952</wp:posOffset>
            </wp:positionH>
            <wp:positionV relativeFrom="paragraph">
              <wp:posOffset>102222</wp:posOffset>
            </wp:positionV>
            <wp:extent cx="4744720" cy="1735494"/>
            <wp:effectExtent l="0" t="0" r="0" b="0"/>
            <wp:wrapNone/>
            <wp:docPr id="19" name="Picture 19" descr="http://thesource/business/projects/enable-north-yorkshire/PublishingImages/Functions%20in%20En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source/business/projects/enable-north-yorkshire/PublishingImages/Functions%20in%20Enable.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2005"/>
                    <a:stretch/>
                  </pic:blipFill>
                  <pic:spPr bwMode="auto">
                    <a:xfrm>
                      <a:off x="0" y="0"/>
                      <a:ext cx="4744720" cy="17354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86D6D7" w14:textId="77777777" w:rsidR="00FE2745" w:rsidRPr="0016175C" w:rsidRDefault="00FE2745" w:rsidP="00FE2745">
      <w:pPr>
        <w:pStyle w:val="ListParagraph"/>
        <w:spacing w:before="270" w:after="600" w:line="240" w:lineRule="auto"/>
        <w:ind w:right="-270"/>
        <w:rPr>
          <w:rFonts w:eastAsia="Times New Roman" w:cs="Calibri"/>
          <w:b/>
          <w:color w:val="282828"/>
          <w:sz w:val="24"/>
          <w:szCs w:val="24"/>
          <w:lang w:eastAsia="en-GB"/>
        </w:rPr>
      </w:pPr>
    </w:p>
    <w:p w14:paraId="6BECC766" w14:textId="77777777" w:rsidR="00FE2745" w:rsidRPr="0016175C" w:rsidRDefault="00FE2745" w:rsidP="00FE2745">
      <w:pPr>
        <w:pStyle w:val="ListParagraph"/>
        <w:spacing w:before="270" w:after="600" w:line="240" w:lineRule="auto"/>
        <w:ind w:right="-270"/>
        <w:rPr>
          <w:rFonts w:eastAsia="Times New Roman" w:cs="Calibri"/>
          <w:b/>
          <w:color w:val="282828"/>
          <w:sz w:val="24"/>
          <w:szCs w:val="24"/>
          <w:lang w:eastAsia="en-GB"/>
        </w:rPr>
      </w:pPr>
    </w:p>
    <w:p w14:paraId="75AA9753" w14:textId="77777777" w:rsidR="00FE2745" w:rsidRPr="0016175C" w:rsidRDefault="00FE2745" w:rsidP="00FE2745">
      <w:pPr>
        <w:pStyle w:val="ListParagraph"/>
        <w:spacing w:before="270" w:after="600" w:line="240" w:lineRule="auto"/>
        <w:ind w:right="-270"/>
        <w:rPr>
          <w:rFonts w:eastAsia="Times New Roman" w:cs="Calibri"/>
          <w:b/>
          <w:color w:val="282828"/>
          <w:sz w:val="24"/>
          <w:szCs w:val="24"/>
          <w:lang w:eastAsia="en-GB"/>
        </w:rPr>
      </w:pPr>
    </w:p>
    <w:p w14:paraId="2C7C5459" w14:textId="77777777" w:rsidR="00FE2745" w:rsidRPr="0016175C" w:rsidRDefault="00FE2745" w:rsidP="00FE2745">
      <w:pPr>
        <w:pStyle w:val="ListParagraph"/>
        <w:spacing w:before="270" w:after="600" w:line="240" w:lineRule="auto"/>
        <w:ind w:right="-270"/>
        <w:rPr>
          <w:rFonts w:eastAsia="Times New Roman" w:cs="Calibri"/>
          <w:b/>
          <w:color w:val="282828"/>
          <w:sz w:val="24"/>
          <w:szCs w:val="24"/>
          <w:lang w:eastAsia="en-GB"/>
        </w:rPr>
      </w:pPr>
    </w:p>
    <w:p w14:paraId="38BCA449" w14:textId="77777777" w:rsidR="00FE2745" w:rsidRPr="0016175C" w:rsidRDefault="00FE2745" w:rsidP="00FE2745">
      <w:pPr>
        <w:pStyle w:val="ListParagraph"/>
        <w:spacing w:before="270" w:after="600" w:line="240" w:lineRule="auto"/>
        <w:ind w:right="-270"/>
        <w:rPr>
          <w:rFonts w:eastAsia="Times New Roman" w:cs="Calibri"/>
          <w:b/>
          <w:color w:val="282828"/>
          <w:sz w:val="24"/>
          <w:szCs w:val="24"/>
          <w:lang w:eastAsia="en-GB"/>
        </w:rPr>
      </w:pPr>
    </w:p>
    <w:p w14:paraId="37F76913" w14:textId="77777777" w:rsidR="00FE2745" w:rsidRPr="0016175C" w:rsidRDefault="00FE2745" w:rsidP="00FE2745">
      <w:pPr>
        <w:pStyle w:val="ListParagraph"/>
        <w:spacing w:before="270" w:after="600" w:line="240" w:lineRule="auto"/>
        <w:ind w:right="-270"/>
        <w:rPr>
          <w:rFonts w:eastAsia="Times New Roman" w:cs="Calibri"/>
          <w:b/>
          <w:color w:val="282828"/>
          <w:sz w:val="24"/>
          <w:szCs w:val="24"/>
          <w:lang w:eastAsia="en-GB"/>
        </w:rPr>
      </w:pPr>
    </w:p>
    <w:p w14:paraId="2986CE9A" w14:textId="77777777" w:rsidR="00FE2745" w:rsidRPr="0016175C" w:rsidRDefault="00FE2745" w:rsidP="00FE2745">
      <w:pPr>
        <w:pStyle w:val="ListParagraph"/>
        <w:spacing w:before="270" w:after="600" w:line="240" w:lineRule="auto"/>
        <w:ind w:right="-270"/>
        <w:rPr>
          <w:rFonts w:eastAsia="Times New Roman" w:cs="Calibri"/>
          <w:b/>
          <w:color w:val="282828"/>
          <w:sz w:val="24"/>
          <w:szCs w:val="24"/>
          <w:lang w:eastAsia="en-GB"/>
        </w:rPr>
      </w:pPr>
    </w:p>
    <w:p w14:paraId="33B0B579" w14:textId="77777777" w:rsidR="00FE2745" w:rsidRPr="0016175C" w:rsidRDefault="00FE2745" w:rsidP="00FE2745">
      <w:pPr>
        <w:pStyle w:val="ListParagraph"/>
        <w:spacing w:before="270" w:after="600" w:line="240" w:lineRule="auto"/>
        <w:ind w:right="-270"/>
        <w:rPr>
          <w:rFonts w:eastAsia="Times New Roman" w:cs="Calibri"/>
          <w:b/>
          <w:color w:val="282828"/>
          <w:sz w:val="24"/>
          <w:szCs w:val="24"/>
          <w:lang w:eastAsia="en-GB"/>
        </w:rPr>
      </w:pPr>
    </w:p>
    <w:p w14:paraId="4E70C072" w14:textId="0A51C923" w:rsidR="001427E8" w:rsidRPr="0016175C" w:rsidRDefault="00FE2745" w:rsidP="001427E8">
      <w:pPr>
        <w:pStyle w:val="ListParagraph"/>
        <w:spacing w:before="270" w:after="600" w:line="240" w:lineRule="auto"/>
        <w:ind w:right="-270"/>
        <w:rPr>
          <w:rFonts w:eastAsia="Times New Roman" w:cs="Calibri"/>
          <w:color w:val="282828"/>
          <w:sz w:val="16"/>
          <w:szCs w:val="16"/>
          <w:lang w:eastAsia="en-GB"/>
        </w:rPr>
      </w:pPr>
      <w:r w:rsidRPr="0016175C">
        <w:rPr>
          <w:rFonts w:eastAsia="Times New Roman" w:cs="Calibri"/>
          <w:color w:val="282828"/>
          <w:sz w:val="24"/>
          <w:szCs w:val="24"/>
          <w:lang w:eastAsia="en-GB"/>
        </w:rPr>
        <w:t> </w:t>
      </w:r>
      <w:r w:rsidRPr="0016175C">
        <w:rPr>
          <w:rFonts w:eastAsia="Times New Roman" w:cs="Calibri"/>
          <w:color w:val="282828"/>
          <w:sz w:val="16"/>
          <w:szCs w:val="16"/>
          <w:lang w:eastAsia="en-GB"/>
        </w:rPr>
        <w:t>*NYP's legal team is not included as Evolve</w:t>
      </w:r>
      <w:r w:rsidR="00982E67" w:rsidRPr="0016175C">
        <w:rPr>
          <w:rFonts w:eastAsia="Times New Roman" w:cs="Calibri"/>
          <w:color w:val="282828"/>
          <w:sz w:val="16"/>
          <w:szCs w:val="16"/>
          <w:lang w:eastAsia="en-GB"/>
        </w:rPr>
        <w:t>, a collaboration with Cleveland and Durham police forces,</w:t>
      </w:r>
      <w:r w:rsidRPr="0016175C">
        <w:rPr>
          <w:rFonts w:eastAsia="Times New Roman" w:cs="Calibri"/>
          <w:color w:val="282828"/>
          <w:sz w:val="16"/>
          <w:szCs w:val="16"/>
          <w:lang w:eastAsia="en-GB"/>
        </w:rPr>
        <w:t xml:space="preserve"> is the existing collaboration agreement through which</w:t>
      </w:r>
      <w:r w:rsidR="00982E67" w:rsidRPr="0016175C">
        <w:rPr>
          <w:rFonts w:eastAsia="Times New Roman" w:cs="Calibri"/>
          <w:color w:val="282828"/>
          <w:sz w:val="16"/>
          <w:szCs w:val="16"/>
          <w:lang w:eastAsia="en-GB"/>
        </w:rPr>
        <w:t xml:space="preserve"> NYP</w:t>
      </w:r>
      <w:r w:rsidRPr="0016175C">
        <w:rPr>
          <w:rFonts w:eastAsia="Times New Roman" w:cs="Calibri"/>
          <w:color w:val="282828"/>
          <w:sz w:val="16"/>
          <w:szCs w:val="16"/>
          <w:lang w:eastAsia="en-GB"/>
        </w:rPr>
        <w:t xml:space="preserve"> legal services are provided.</w:t>
      </w:r>
    </w:p>
    <w:p w14:paraId="38A93F95" w14:textId="77777777" w:rsidR="00FE2745" w:rsidRPr="0016175C" w:rsidRDefault="00FE2745" w:rsidP="00FE2745">
      <w:pPr>
        <w:spacing w:before="270" w:after="270" w:line="240" w:lineRule="auto"/>
        <w:rPr>
          <w:rFonts w:eastAsia="Times New Roman" w:cs="Calibri"/>
          <w:b w:val="0"/>
          <w:color w:val="auto"/>
          <w:sz w:val="24"/>
          <w:szCs w:val="24"/>
          <w:lang w:val="en-GB" w:eastAsia="en-GB"/>
        </w:rPr>
      </w:pPr>
      <w:r w:rsidRPr="0016175C">
        <w:rPr>
          <w:rFonts w:eastAsia="Times New Roman" w:cs="Calibri"/>
          <w:bCs/>
          <w:iCs/>
          <w:color w:val="auto"/>
          <w:sz w:val="24"/>
          <w:szCs w:val="24"/>
          <w:lang w:val="en-GB" w:eastAsia="en-GB"/>
        </w:rPr>
        <w:t>Outline organisational structure</w:t>
      </w:r>
    </w:p>
    <w:p w14:paraId="4FF90A73" w14:textId="77777777" w:rsidR="00FE2745" w:rsidRPr="0016175C" w:rsidRDefault="00FE2745" w:rsidP="00FE2745">
      <w:pPr>
        <w:spacing w:before="270" w:after="270" w:line="240" w:lineRule="auto"/>
        <w:rPr>
          <w:rFonts w:eastAsia="Times New Roman" w:cs="Calibri"/>
          <w:b w:val="0"/>
          <w:color w:val="282828"/>
          <w:sz w:val="24"/>
          <w:szCs w:val="24"/>
          <w:lang w:val="en-GB" w:eastAsia="en-GB"/>
        </w:rPr>
      </w:pPr>
      <w:r w:rsidRPr="0016175C">
        <w:rPr>
          <w:rFonts w:eastAsia="Times New Roman" w:cs="Calibri"/>
          <w:b w:val="0"/>
          <w:noProof/>
          <w:color w:val="282828"/>
          <w:sz w:val="24"/>
          <w:szCs w:val="24"/>
          <w:lang w:val="en-GB" w:eastAsia="en-GB"/>
        </w:rPr>
        <w:drawing>
          <wp:anchor distT="0" distB="0" distL="114300" distR="114300" simplePos="0" relativeHeight="251685888" behindDoc="0" locked="0" layoutInCell="1" allowOverlap="1" wp14:anchorId="77475570" wp14:editId="0925E008">
            <wp:simplePos x="0" y="0"/>
            <wp:positionH relativeFrom="column">
              <wp:posOffset>869950</wp:posOffset>
            </wp:positionH>
            <wp:positionV relativeFrom="paragraph">
              <wp:posOffset>5715</wp:posOffset>
            </wp:positionV>
            <wp:extent cx="4356040" cy="2452983"/>
            <wp:effectExtent l="0" t="0" r="6985" b="5080"/>
            <wp:wrapNone/>
            <wp:docPr id="20" name="Picture 20" descr="http://thesource/business/projects/enable-north-yorkshire/PublishingImages/PNG%20Appendix%204%20-%20Outline%20Organisational%20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source/business/projects/enable-north-yorkshire/PublishingImages/PNG%20Appendix%204%20-%20Outline%20Organisational%20Structur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56040" cy="24529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75C">
        <w:rPr>
          <w:rFonts w:eastAsia="Times New Roman" w:cs="Calibri"/>
          <w:b w:val="0"/>
          <w:color w:val="282828"/>
          <w:sz w:val="24"/>
          <w:szCs w:val="24"/>
          <w:lang w:val="en-GB" w:eastAsia="en-GB"/>
        </w:rPr>
        <w:t>  </w:t>
      </w:r>
    </w:p>
    <w:p w14:paraId="2012B705" w14:textId="77777777" w:rsidR="00FE2745" w:rsidRPr="0016175C" w:rsidRDefault="00FE2745" w:rsidP="00FE2745">
      <w:pPr>
        <w:pStyle w:val="ListParagraph"/>
        <w:spacing w:before="270" w:after="600" w:line="240" w:lineRule="auto"/>
        <w:ind w:right="-270"/>
        <w:rPr>
          <w:rFonts w:eastAsia="Times New Roman" w:cs="Calibri"/>
          <w:b/>
          <w:color w:val="282828"/>
          <w:sz w:val="16"/>
          <w:szCs w:val="16"/>
          <w:lang w:eastAsia="en-GB"/>
        </w:rPr>
      </w:pPr>
    </w:p>
    <w:p w14:paraId="0903FB1C" w14:textId="77777777" w:rsidR="00FE2745" w:rsidRPr="0016175C" w:rsidRDefault="00FE2745" w:rsidP="00FE2745"/>
    <w:p w14:paraId="4B1F6826" w14:textId="77777777" w:rsidR="0047563E" w:rsidRPr="0016175C" w:rsidRDefault="0047563E" w:rsidP="0047563E">
      <w:pPr>
        <w:autoSpaceDE w:val="0"/>
        <w:autoSpaceDN w:val="0"/>
        <w:adjustRightInd w:val="0"/>
        <w:spacing w:line="240" w:lineRule="auto"/>
        <w:contextualSpacing/>
        <w:rPr>
          <w:rFonts w:cstheme="minorHAnsi"/>
          <w:b w:val="0"/>
          <w:color w:val="auto"/>
          <w:sz w:val="24"/>
          <w:szCs w:val="24"/>
          <w:lang w:val="en-GB"/>
        </w:rPr>
      </w:pPr>
    </w:p>
    <w:p w14:paraId="0EEB548C" w14:textId="77777777" w:rsidR="0047563E" w:rsidRPr="0016175C" w:rsidRDefault="0047563E" w:rsidP="0047563E">
      <w:pPr>
        <w:spacing w:line="240" w:lineRule="auto"/>
        <w:contextualSpacing/>
        <w:rPr>
          <w:rFonts w:cstheme="minorHAnsi"/>
          <w:b w:val="0"/>
          <w:color w:val="auto"/>
          <w:sz w:val="24"/>
          <w:szCs w:val="24"/>
          <w:lang w:val="en-GB"/>
        </w:rPr>
      </w:pPr>
    </w:p>
    <w:p w14:paraId="3AC84C6D" w14:textId="77777777" w:rsidR="0071545B" w:rsidRPr="0016175C" w:rsidRDefault="0071545B">
      <w:pPr>
        <w:spacing w:after="200"/>
        <w:rPr>
          <w:rFonts w:cstheme="minorHAnsi"/>
          <w:b w:val="0"/>
          <w:color w:val="auto"/>
          <w:sz w:val="24"/>
          <w:szCs w:val="24"/>
          <w:lang w:val="en-GB"/>
        </w:rPr>
      </w:pPr>
      <w:r w:rsidRPr="0016175C">
        <w:rPr>
          <w:rFonts w:cstheme="minorHAnsi"/>
          <w:b w:val="0"/>
          <w:color w:val="auto"/>
          <w:sz w:val="24"/>
          <w:szCs w:val="24"/>
          <w:lang w:val="en-GB"/>
        </w:rPr>
        <w:br w:type="page"/>
      </w:r>
    </w:p>
    <w:p w14:paraId="2BB87E95" w14:textId="64827AD7" w:rsidR="00261856" w:rsidRPr="0016175C" w:rsidRDefault="00261856" w:rsidP="00436396">
      <w:pPr>
        <w:spacing w:after="58"/>
        <w:jc w:val="center"/>
        <w:rPr>
          <w:rFonts w:cstheme="minorHAnsi"/>
          <w:color w:val="049CB3"/>
          <w:szCs w:val="28"/>
          <w:lang w:val="en-GB"/>
        </w:rPr>
      </w:pPr>
      <w:r w:rsidRPr="0016175C">
        <w:rPr>
          <w:rFonts w:cstheme="minorHAnsi"/>
          <w:color w:val="049CB3"/>
          <w:szCs w:val="28"/>
          <w:lang w:val="en-GB"/>
        </w:rPr>
        <w:lastRenderedPageBreak/>
        <w:t xml:space="preserve">TERMS </w:t>
      </w:r>
      <w:r w:rsidR="00B46BA3" w:rsidRPr="0016175C">
        <w:rPr>
          <w:rFonts w:cstheme="minorHAnsi"/>
          <w:color w:val="049CB3"/>
          <w:szCs w:val="28"/>
          <w:lang w:val="en-GB"/>
        </w:rPr>
        <w:t>AND</w:t>
      </w:r>
      <w:r w:rsidRPr="0016175C">
        <w:rPr>
          <w:rFonts w:cstheme="minorHAnsi"/>
          <w:color w:val="049CB3"/>
          <w:szCs w:val="28"/>
          <w:lang w:val="en-GB"/>
        </w:rPr>
        <w:t xml:space="preserve"> CONDITIONS</w:t>
      </w:r>
    </w:p>
    <w:p w14:paraId="73FD6CC0" w14:textId="77777777" w:rsidR="00774272" w:rsidRPr="0016175C" w:rsidRDefault="00774272" w:rsidP="00882765">
      <w:pPr>
        <w:spacing w:after="120" w:line="240" w:lineRule="auto"/>
        <w:rPr>
          <w:rFonts w:cstheme="minorHAnsi"/>
          <w:color w:val="auto"/>
          <w:sz w:val="24"/>
          <w:szCs w:val="24"/>
        </w:rPr>
      </w:pPr>
    </w:p>
    <w:p w14:paraId="68BB512A" w14:textId="34C7987B" w:rsidR="00477560" w:rsidRPr="0016175C" w:rsidRDefault="00477560" w:rsidP="00F5328D">
      <w:pPr>
        <w:spacing w:before="120" w:after="120" w:line="240" w:lineRule="auto"/>
        <w:contextualSpacing/>
        <w:rPr>
          <w:color w:val="auto"/>
          <w:sz w:val="24"/>
          <w:szCs w:val="24"/>
        </w:rPr>
      </w:pPr>
      <w:r w:rsidRPr="0016175C">
        <w:rPr>
          <w:color w:val="auto"/>
          <w:sz w:val="24"/>
          <w:szCs w:val="24"/>
        </w:rPr>
        <w:t xml:space="preserve">Appointment </w:t>
      </w:r>
    </w:p>
    <w:p w14:paraId="4CBDB9CB" w14:textId="5587F282" w:rsidR="00F12C8E" w:rsidRPr="0016175C" w:rsidRDefault="00477560" w:rsidP="00F5328D">
      <w:pPr>
        <w:spacing w:before="120" w:after="120" w:line="240" w:lineRule="auto"/>
        <w:contextualSpacing/>
        <w:rPr>
          <w:rFonts w:cstheme="minorHAnsi"/>
          <w:b w:val="0"/>
          <w:color w:val="auto"/>
          <w:sz w:val="24"/>
          <w:szCs w:val="24"/>
        </w:rPr>
      </w:pPr>
      <w:r w:rsidRPr="0016175C">
        <w:rPr>
          <w:b w:val="0"/>
          <w:color w:val="auto"/>
          <w:sz w:val="24"/>
          <w:szCs w:val="24"/>
        </w:rPr>
        <w:t xml:space="preserve">The appointment will be made on a conditional basis subject to </w:t>
      </w:r>
      <w:r w:rsidR="00F5328D" w:rsidRPr="0016175C">
        <w:rPr>
          <w:b w:val="0"/>
          <w:color w:val="auto"/>
          <w:sz w:val="24"/>
          <w:szCs w:val="24"/>
        </w:rPr>
        <w:t xml:space="preserve">references and </w:t>
      </w:r>
      <w:r w:rsidRPr="0016175C">
        <w:rPr>
          <w:b w:val="0"/>
          <w:color w:val="auto"/>
          <w:sz w:val="24"/>
          <w:szCs w:val="24"/>
        </w:rPr>
        <w:t>appropriate medical clearance</w:t>
      </w:r>
      <w:r w:rsidR="00F12C8E" w:rsidRPr="0016175C">
        <w:rPr>
          <w:b w:val="0"/>
          <w:color w:val="auto"/>
          <w:sz w:val="24"/>
          <w:szCs w:val="24"/>
        </w:rPr>
        <w:t xml:space="preserve">, including the </w:t>
      </w:r>
      <w:r w:rsidR="00F12C8E" w:rsidRPr="0016175C">
        <w:rPr>
          <w:rFonts w:cstheme="minorHAnsi"/>
          <w:b w:val="0"/>
          <w:color w:val="auto"/>
          <w:sz w:val="24"/>
          <w:szCs w:val="24"/>
        </w:rPr>
        <w:t xml:space="preserve">completion of a pre-physical questionnaire, fitness test and health surveillance as standard practice.  </w:t>
      </w:r>
    </w:p>
    <w:p w14:paraId="22DA25D6" w14:textId="77777777" w:rsidR="00E72704" w:rsidRPr="0016175C" w:rsidRDefault="00E72704" w:rsidP="00E72704">
      <w:pPr>
        <w:contextualSpacing/>
        <w:rPr>
          <w:rFonts w:eastAsiaTheme="minorHAnsi" w:cstheme="minorHAnsi"/>
          <w:b w:val="0"/>
          <w:bCs/>
          <w:color w:val="auto"/>
          <w:sz w:val="24"/>
          <w:szCs w:val="24"/>
        </w:rPr>
      </w:pPr>
      <w:r w:rsidRPr="0016175C">
        <w:rPr>
          <w:rFonts w:cstheme="minorHAnsi"/>
          <w:b w:val="0"/>
          <w:bCs/>
          <w:color w:val="auto"/>
          <w:sz w:val="24"/>
          <w:szCs w:val="24"/>
        </w:rPr>
        <w:t>The offer will be also be subject to Non-Police Personnel Vetting Level 3 (NPPV 3) and National Security Vetting at Security Check (SC) Clearance.</w:t>
      </w:r>
    </w:p>
    <w:p w14:paraId="42E5ED21" w14:textId="77777777" w:rsidR="003F50AD" w:rsidRPr="0016175C" w:rsidRDefault="003F50AD" w:rsidP="005A52C9">
      <w:pPr>
        <w:spacing w:before="240" w:after="120" w:line="240" w:lineRule="auto"/>
        <w:contextualSpacing/>
        <w:rPr>
          <w:color w:val="auto"/>
          <w:sz w:val="24"/>
          <w:szCs w:val="24"/>
        </w:rPr>
      </w:pPr>
    </w:p>
    <w:p w14:paraId="07D750A5" w14:textId="5B28AF9C" w:rsidR="00477560" w:rsidRPr="0016175C" w:rsidRDefault="00477560" w:rsidP="005A52C9">
      <w:pPr>
        <w:spacing w:before="240" w:after="120" w:line="240" w:lineRule="auto"/>
        <w:contextualSpacing/>
        <w:rPr>
          <w:b w:val="0"/>
          <w:color w:val="auto"/>
          <w:sz w:val="24"/>
          <w:szCs w:val="24"/>
        </w:rPr>
      </w:pPr>
      <w:r w:rsidRPr="0016175C">
        <w:rPr>
          <w:color w:val="auto"/>
          <w:sz w:val="24"/>
          <w:szCs w:val="24"/>
        </w:rPr>
        <w:t xml:space="preserve">Confirmation </w:t>
      </w:r>
      <w:r w:rsidR="00C769B3" w:rsidRPr="0016175C">
        <w:rPr>
          <w:color w:val="auto"/>
          <w:sz w:val="24"/>
          <w:szCs w:val="24"/>
        </w:rPr>
        <w:t>h</w:t>
      </w:r>
      <w:r w:rsidRPr="0016175C">
        <w:rPr>
          <w:color w:val="auto"/>
          <w:sz w:val="24"/>
          <w:szCs w:val="24"/>
        </w:rPr>
        <w:t>earing</w:t>
      </w:r>
      <w:r w:rsidRPr="0016175C">
        <w:rPr>
          <w:b w:val="0"/>
          <w:color w:val="auto"/>
          <w:sz w:val="24"/>
          <w:szCs w:val="24"/>
        </w:rPr>
        <w:t xml:space="preserve"> </w:t>
      </w:r>
    </w:p>
    <w:p w14:paraId="74803818" w14:textId="50BE01B1" w:rsidR="00477560" w:rsidRPr="0016175C" w:rsidRDefault="00477560" w:rsidP="00F5328D">
      <w:pPr>
        <w:spacing w:before="120" w:after="120" w:line="240" w:lineRule="auto"/>
        <w:contextualSpacing/>
        <w:rPr>
          <w:b w:val="0"/>
          <w:color w:val="auto"/>
          <w:sz w:val="24"/>
          <w:szCs w:val="24"/>
        </w:rPr>
      </w:pPr>
      <w:r w:rsidRPr="0016175C">
        <w:rPr>
          <w:b w:val="0"/>
          <w:color w:val="auto"/>
          <w:sz w:val="24"/>
          <w:szCs w:val="24"/>
        </w:rPr>
        <w:t>The Commissioner will make an appointment subject to a Confirmation Hearing by the Police</w:t>
      </w:r>
      <w:r w:rsidR="00F12C8E" w:rsidRPr="0016175C">
        <w:rPr>
          <w:b w:val="0"/>
          <w:color w:val="auto"/>
          <w:sz w:val="24"/>
          <w:szCs w:val="24"/>
        </w:rPr>
        <w:t xml:space="preserve">, Fire and </w:t>
      </w:r>
      <w:r w:rsidRPr="0016175C">
        <w:rPr>
          <w:b w:val="0"/>
          <w:color w:val="auto"/>
          <w:sz w:val="24"/>
          <w:szCs w:val="24"/>
        </w:rPr>
        <w:t>Crime Panel</w:t>
      </w:r>
      <w:r w:rsidR="00F12C8E" w:rsidRPr="0016175C">
        <w:rPr>
          <w:b w:val="0"/>
          <w:color w:val="auto"/>
          <w:sz w:val="24"/>
          <w:szCs w:val="24"/>
        </w:rPr>
        <w:t xml:space="preserve">. </w:t>
      </w:r>
      <w:r w:rsidRPr="0016175C">
        <w:rPr>
          <w:b w:val="0"/>
          <w:color w:val="auto"/>
          <w:sz w:val="24"/>
          <w:szCs w:val="24"/>
        </w:rPr>
        <w:t xml:space="preserve">The </w:t>
      </w:r>
      <w:r w:rsidR="00D21BEE">
        <w:rPr>
          <w:b w:val="0"/>
          <w:color w:val="auto"/>
          <w:sz w:val="24"/>
          <w:szCs w:val="24"/>
        </w:rPr>
        <w:t>date of</w:t>
      </w:r>
      <w:r w:rsidRPr="0016175C">
        <w:rPr>
          <w:b w:val="0"/>
          <w:color w:val="auto"/>
          <w:sz w:val="24"/>
          <w:szCs w:val="24"/>
        </w:rPr>
        <w:t xml:space="preserve"> this hearing</w:t>
      </w:r>
      <w:r w:rsidR="00392BF2" w:rsidRPr="0016175C">
        <w:rPr>
          <w:b w:val="0"/>
          <w:color w:val="auto"/>
          <w:sz w:val="24"/>
          <w:szCs w:val="24"/>
        </w:rPr>
        <w:t xml:space="preserve"> </w:t>
      </w:r>
      <w:r w:rsidR="00D21BEE">
        <w:rPr>
          <w:b w:val="0"/>
          <w:color w:val="auto"/>
          <w:sz w:val="24"/>
          <w:szCs w:val="24"/>
        </w:rPr>
        <w:t xml:space="preserve">will be confirmed in due course and the </w:t>
      </w:r>
      <w:r w:rsidR="00D21BEE" w:rsidRPr="0016175C">
        <w:rPr>
          <w:b w:val="0"/>
          <w:color w:val="auto"/>
          <w:sz w:val="24"/>
          <w:szCs w:val="24"/>
        </w:rPr>
        <w:t>successful candidate will be invited to attend</w:t>
      </w:r>
      <w:r w:rsidR="00D21BEE">
        <w:rPr>
          <w:b w:val="0"/>
          <w:color w:val="auto"/>
          <w:sz w:val="24"/>
          <w:szCs w:val="24"/>
        </w:rPr>
        <w:t>.</w:t>
      </w:r>
    </w:p>
    <w:p w14:paraId="30CC2D97" w14:textId="77777777" w:rsidR="003F50AD" w:rsidRPr="0016175C" w:rsidRDefault="003F50AD" w:rsidP="005A52C9">
      <w:pPr>
        <w:spacing w:before="240" w:after="120" w:line="240" w:lineRule="auto"/>
        <w:contextualSpacing/>
        <w:rPr>
          <w:rFonts w:cstheme="minorHAnsi"/>
          <w:color w:val="auto"/>
          <w:sz w:val="24"/>
          <w:szCs w:val="24"/>
          <w:lang w:val="en-GB"/>
        </w:rPr>
      </w:pPr>
    </w:p>
    <w:p w14:paraId="63A44A3E" w14:textId="09C6F5B1" w:rsidR="00343A29" w:rsidRPr="0016175C" w:rsidRDefault="00343A29" w:rsidP="005A52C9">
      <w:pPr>
        <w:spacing w:before="240" w:after="120" w:line="240" w:lineRule="auto"/>
        <w:contextualSpacing/>
        <w:rPr>
          <w:rFonts w:cstheme="minorHAnsi"/>
          <w:color w:val="auto"/>
          <w:sz w:val="24"/>
          <w:szCs w:val="24"/>
          <w:lang w:val="en-GB"/>
        </w:rPr>
      </w:pPr>
      <w:r w:rsidRPr="0016175C">
        <w:rPr>
          <w:rFonts w:cstheme="minorHAnsi"/>
          <w:color w:val="auto"/>
          <w:sz w:val="24"/>
          <w:szCs w:val="24"/>
          <w:lang w:val="en-GB"/>
        </w:rPr>
        <w:t xml:space="preserve">Salary and </w:t>
      </w:r>
      <w:r w:rsidR="00C769B3" w:rsidRPr="0016175C">
        <w:rPr>
          <w:rFonts w:cstheme="minorHAnsi"/>
          <w:color w:val="auto"/>
          <w:sz w:val="24"/>
          <w:szCs w:val="24"/>
          <w:lang w:val="en-GB"/>
        </w:rPr>
        <w:t>d</w:t>
      </w:r>
      <w:r w:rsidRPr="0016175C">
        <w:rPr>
          <w:rFonts w:cstheme="minorHAnsi"/>
          <w:color w:val="auto"/>
          <w:sz w:val="24"/>
          <w:szCs w:val="24"/>
          <w:lang w:val="en-GB"/>
        </w:rPr>
        <w:t>evelopment</w:t>
      </w:r>
    </w:p>
    <w:p w14:paraId="30C129BB" w14:textId="2A4E6179" w:rsidR="00343A29" w:rsidRPr="0016175C" w:rsidRDefault="00343A29" w:rsidP="00050DCB">
      <w:pPr>
        <w:spacing w:before="120" w:line="240" w:lineRule="auto"/>
        <w:contextualSpacing/>
        <w:rPr>
          <w:rFonts w:cstheme="minorHAnsi"/>
          <w:color w:val="auto"/>
          <w:sz w:val="24"/>
          <w:szCs w:val="24"/>
          <w:lang w:val="en-GB"/>
        </w:rPr>
      </w:pPr>
      <w:r w:rsidRPr="0016175C">
        <w:rPr>
          <w:rFonts w:cstheme="minorHAnsi"/>
          <w:b w:val="0"/>
          <w:color w:val="auto"/>
          <w:sz w:val="24"/>
          <w:szCs w:val="24"/>
          <w:lang w:val="en-GB"/>
        </w:rPr>
        <w:t>The gross salary</w:t>
      </w:r>
      <w:r w:rsidR="005A52C9" w:rsidRPr="0016175C">
        <w:rPr>
          <w:rFonts w:cstheme="minorHAnsi"/>
          <w:b w:val="0"/>
          <w:color w:val="auto"/>
          <w:sz w:val="24"/>
          <w:szCs w:val="24"/>
          <w:lang w:val="en-GB"/>
        </w:rPr>
        <w:t xml:space="preserve"> for Chief Fire Officer</w:t>
      </w:r>
      <w:r w:rsidRPr="0016175C">
        <w:rPr>
          <w:rFonts w:cstheme="minorHAnsi"/>
          <w:b w:val="0"/>
          <w:color w:val="auto"/>
          <w:sz w:val="24"/>
          <w:szCs w:val="24"/>
          <w:lang w:val="en-GB"/>
        </w:rPr>
        <w:t xml:space="preserve"> is </w:t>
      </w:r>
      <w:r w:rsidR="00050DCB" w:rsidRPr="0016175C">
        <w:rPr>
          <w:rFonts w:cstheme="minorHAnsi"/>
          <w:b w:val="0"/>
          <w:color w:val="auto"/>
          <w:sz w:val="24"/>
          <w:szCs w:val="24"/>
          <w:lang w:val="en-GB"/>
        </w:rPr>
        <w:t>£116,640 - £128,640</w:t>
      </w:r>
      <w:r w:rsidRPr="0016175C">
        <w:rPr>
          <w:rFonts w:cstheme="minorHAnsi"/>
          <w:b w:val="0"/>
          <w:color w:val="auto"/>
          <w:sz w:val="24"/>
          <w:szCs w:val="24"/>
          <w:lang w:val="en-GB"/>
        </w:rPr>
        <w:t xml:space="preserve">, inclusive of operational allowance. </w:t>
      </w:r>
    </w:p>
    <w:p w14:paraId="01B33DD2" w14:textId="64CC33E3" w:rsidR="00343A29" w:rsidRPr="0016175C" w:rsidRDefault="00343A29" w:rsidP="00F5328D">
      <w:pPr>
        <w:spacing w:before="120" w:after="120" w:line="240" w:lineRule="auto"/>
        <w:contextualSpacing/>
        <w:rPr>
          <w:b w:val="0"/>
          <w:color w:val="auto"/>
          <w:sz w:val="24"/>
          <w:szCs w:val="24"/>
        </w:rPr>
      </w:pPr>
      <w:r w:rsidRPr="0016175C">
        <w:rPr>
          <w:b w:val="0"/>
          <w:color w:val="auto"/>
          <w:sz w:val="24"/>
          <w:szCs w:val="24"/>
        </w:rPr>
        <w:t xml:space="preserve">The basic pay is distributed across a 6-point scale, the starting position </w:t>
      </w:r>
      <w:r w:rsidR="00ED1E16" w:rsidRPr="0016175C">
        <w:rPr>
          <w:b w:val="0"/>
          <w:color w:val="auto"/>
          <w:sz w:val="24"/>
          <w:szCs w:val="24"/>
        </w:rPr>
        <w:t xml:space="preserve">of which </w:t>
      </w:r>
      <w:r w:rsidRPr="0016175C">
        <w:rPr>
          <w:b w:val="0"/>
          <w:color w:val="auto"/>
          <w:sz w:val="24"/>
          <w:szCs w:val="24"/>
        </w:rPr>
        <w:t>reflect</w:t>
      </w:r>
      <w:r w:rsidR="00ED1E16" w:rsidRPr="0016175C">
        <w:rPr>
          <w:b w:val="0"/>
          <w:color w:val="auto"/>
          <w:sz w:val="24"/>
          <w:szCs w:val="24"/>
        </w:rPr>
        <w:t>s</w:t>
      </w:r>
      <w:r w:rsidRPr="0016175C">
        <w:rPr>
          <w:b w:val="0"/>
          <w:color w:val="auto"/>
          <w:sz w:val="24"/>
          <w:szCs w:val="24"/>
        </w:rPr>
        <w:t xml:space="preserve"> the level of experience</w:t>
      </w:r>
      <w:r w:rsidR="00444AA9" w:rsidRPr="0016175C">
        <w:rPr>
          <w:b w:val="0"/>
          <w:color w:val="auto"/>
          <w:sz w:val="24"/>
          <w:szCs w:val="24"/>
        </w:rPr>
        <w:t xml:space="preserve"> and</w:t>
      </w:r>
      <w:r w:rsidR="00ED1E16" w:rsidRPr="0016175C">
        <w:rPr>
          <w:b w:val="0"/>
          <w:color w:val="auto"/>
          <w:sz w:val="24"/>
          <w:szCs w:val="24"/>
        </w:rPr>
        <w:t xml:space="preserve"> suitability of role</w:t>
      </w:r>
      <w:r w:rsidRPr="0016175C">
        <w:rPr>
          <w:b w:val="0"/>
          <w:color w:val="auto"/>
          <w:sz w:val="24"/>
          <w:szCs w:val="24"/>
        </w:rPr>
        <w:t xml:space="preserve">.  </w:t>
      </w:r>
      <w:r w:rsidR="00BE179F" w:rsidRPr="0016175C">
        <w:rPr>
          <w:b w:val="0"/>
          <w:color w:val="auto"/>
          <w:sz w:val="24"/>
          <w:szCs w:val="24"/>
        </w:rPr>
        <w:t>P</w:t>
      </w:r>
      <w:r w:rsidRPr="0016175C">
        <w:rPr>
          <w:b w:val="0"/>
          <w:color w:val="auto"/>
          <w:sz w:val="24"/>
          <w:szCs w:val="24"/>
        </w:rPr>
        <w:t xml:space="preserve">rogression </w:t>
      </w:r>
      <w:r w:rsidR="00E72704" w:rsidRPr="0016175C">
        <w:rPr>
          <w:b w:val="0"/>
          <w:color w:val="auto"/>
          <w:sz w:val="24"/>
          <w:szCs w:val="24"/>
        </w:rPr>
        <w:t>of the scale could be at an accelerated rate</w:t>
      </w:r>
      <w:r w:rsidR="00A238E6" w:rsidRPr="0016175C">
        <w:rPr>
          <w:b w:val="0"/>
          <w:color w:val="auto"/>
          <w:sz w:val="24"/>
          <w:szCs w:val="24"/>
        </w:rPr>
        <w:t xml:space="preserve">, </w:t>
      </w:r>
      <w:r w:rsidRPr="0016175C">
        <w:rPr>
          <w:b w:val="0"/>
          <w:color w:val="auto"/>
          <w:sz w:val="24"/>
          <w:szCs w:val="24"/>
        </w:rPr>
        <w:t xml:space="preserve">subject to achieving satisfactory performance against agreed objectives with the </w:t>
      </w:r>
      <w:r w:rsidR="00392BF2" w:rsidRPr="0016175C">
        <w:rPr>
          <w:b w:val="0"/>
          <w:color w:val="auto"/>
          <w:sz w:val="24"/>
          <w:szCs w:val="24"/>
        </w:rPr>
        <w:t xml:space="preserve">Police, Fire and Crime </w:t>
      </w:r>
      <w:r w:rsidRPr="0016175C">
        <w:rPr>
          <w:b w:val="0"/>
          <w:color w:val="auto"/>
          <w:sz w:val="24"/>
          <w:szCs w:val="24"/>
        </w:rPr>
        <w:t>Commissioner.</w:t>
      </w:r>
    </w:p>
    <w:p w14:paraId="226F20BD" w14:textId="3444EF5A" w:rsidR="00343A29" w:rsidRPr="0016175C" w:rsidRDefault="00343A29" w:rsidP="00F5328D">
      <w:pPr>
        <w:spacing w:before="120" w:after="120" w:line="240" w:lineRule="auto"/>
        <w:contextualSpacing/>
        <w:jc w:val="both"/>
        <w:rPr>
          <w:b w:val="0"/>
          <w:color w:val="auto"/>
          <w:sz w:val="24"/>
          <w:szCs w:val="24"/>
        </w:rPr>
      </w:pPr>
      <w:r w:rsidRPr="0016175C">
        <w:rPr>
          <w:b w:val="0"/>
          <w:color w:val="auto"/>
          <w:sz w:val="24"/>
          <w:szCs w:val="24"/>
        </w:rPr>
        <w:t>The Chief Fire Officer will receive an annual NJC-negotiated cost-of-living pay rise.</w:t>
      </w:r>
    </w:p>
    <w:p w14:paraId="5AA3D15D" w14:textId="77777777" w:rsidR="003F50AD" w:rsidRPr="0016175C" w:rsidRDefault="003F50AD" w:rsidP="005A52C9">
      <w:pPr>
        <w:spacing w:before="240" w:after="120" w:line="240" w:lineRule="auto"/>
        <w:contextualSpacing/>
        <w:rPr>
          <w:rFonts w:cstheme="minorHAnsi"/>
          <w:color w:val="auto"/>
          <w:sz w:val="24"/>
          <w:szCs w:val="24"/>
        </w:rPr>
      </w:pPr>
    </w:p>
    <w:p w14:paraId="41576E61" w14:textId="23FDCCBA" w:rsidR="00F5328D" w:rsidRPr="0016175C" w:rsidRDefault="00F5328D" w:rsidP="005A52C9">
      <w:pPr>
        <w:spacing w:before="240" w:after="120" w:line="240" w:lineRule="auto"/>
        <w:contextualSpacing/>
        <w:rPr>
          <w:rFonts w:cstheme="minorHAnsi"/>
          <w:color w:val="auto"/>
          <w:sz w:val="24"/>
          <w:szCs w:val="24"/>
        </w:rPr>
      </w:pPr>
      <w:r w:rsidRPr="0016175C">
        <w:rPr>
          <w:rFonts w:cstheme="minorHAnsi"/>
          <w:color w:val="auto"/>
          <w:sz w:val="24"/>
          <w:szCs w:val="24"/>
        </w:rPr>
        <w:t xml:space="preserve">Relocation </w:t>
      </w:r>
      <w:r w:rsidR="00C769B3" w:rsidRPr="0016175C">
        <w:rPr>
          <w:rFonts w:cstheme="minorHAnsi"/>
          <w:color w:val="auto"/>
          <w:sz w:val="24"/>
          <w:szCs w:val="24"/>
        </w:rPr>
        <w:t>e</w:t>
      </w:r>
      <w:r w:rsidRPr="0016175C">
        <w:rPr>
          <w:rFonts w:cstheme="minorHAnsi"/>
          <w:color w:val="auto"/>
          <w:sz w:val="24"/>
          <w:szCs w:val="24"/>
        </w:rPr>
        <w:t>xpenses</w:t>
      </w:r>
    </w:p>
    <w:p w14:paraId="52325ED9" w14:textId="21FA3F40" w:rsidR="00F5328D" w:rsidRPr="0016175C" w:rsidRDefault="00F5328D" w:rsidP="00F5328D">
      <w:pPr>
        <w:spacing w:before="120" w:after="120" w:line="240" w:lineRule="auto"/>
        <w:contextualSpacing/>
        <w:rPr>
          <w:b w:val="0"/>
          <w:color w:val="auto"/>
          <w:sz w:val="24"/>
          <w:szCs w:val="24"/>
        </w:rPr>
      </w:pPr>
      <w:r w:rsidRPr="0016175C">
        <w:rPr>
          <w:b w:val="0"/>
          <w:color w:val="auto"/>
          <w:sz w:val="24"/>
          <w:szCs w:val="24"/>
        </w:rPr>
        <w:t xml:space="preserve">The post holder’s residence should be within a reasonable travelling distance of </w:t>
      </w:r>
      <w:r w:rsidRPr="0016175C">
        <w:rPr>
          <w:rFonts w:cstheme="minorHAnsi"/>
          <w:b w:val="0"/>
          <w:color w:val="auto"/>
          <w:sz w:val="24"/>
          <w:szCs w:val="24"/>
          <w:lang w:val="en-GB"/>
        </w:rPr>
        <w:t xml:space="preserve">North Yorkshire Fire and Rescue HQ </w:t>
      </w:r>
      <w:r w:rsidRPr="0016175C">
        <w:rPr>
          <w:b w:val="0"/>
          <w:color w:val="auto"/>
          <w:sz w:val="24"/>
          <w:szCs w:val="24"/>
        </w:rPr>
        <w:t xml:space="preserve">in Northallerton to fulfil the responsibilities of the post. </w:t>
      </w:r>
    </w:p>
    <w:p w14:paraId="716D7BFA" w14:textId="77777777" w:rsidR="00F5328D" w:rsidRPr="0016175C" w:rsidRDefault="00F5328D" w:rsidP="00F5328D">
      <w:pPr>
        <w:spacing w:before="120" w:after="120" w:line="240" w:lineRule="auto"/>
        <w:contextualSpacing/>
        <w:rPr>
          <w:rFonts w:cstheme="minorHAnsi"/>
          <w:b w:val="0"/>
          <w:color w:val="auto"/>
          <w:sz w:val="24"/>
          <w:szCs w:val="24"/>
        </w:rPr>
      </w:pPr>
      <w:r w:rsidRPr="0016175C">
        <w:rPr>
          <w:rFonts w:cstheme="minorHAnsi"/>
          <w:b w:val="0"/>
          <w:color w:val="auto"/>
          <w:sz w:val="24"/>
          <w:szCs w:val="24"/>
          <w:lang w:val="en-GB"/>
        </w:rPr>
        <w:t>Reasonable relocation costs will be considered, depending on the applicant’s circumstances.</w:t>
      </w:r>
    </w:p>
    <w:p w14:paraId="5EA55AA5" w14:textId="77777777" w:rsidR="003F50AD" w:rsidRPr="0016175C" w:rsidRDefault="003F50AD" w:rsidP="005A52C9">
      <w:pPr>
        <w:spacing w:before="240" w:after="120" w:line="240" w:lineRule="auto"/>
        <w:contextualSpacing/>
        <w:rPr>
          <w:rFonts w:cstheme="minorHAnsi"/>
          <w:color w:val="auto"/>
          <w:sz w:val="24"/>
          <w:szCs w:val="24"/>
        </w:rPr>
      </w:pPr>
    </w:p>
    <w:p w14:paraId="5FDCE61B" w14:textId="398C83B4" w:rsidR="00261856" w:rsidRPr="0016175C" w:rsidRDefault="00261856" w:rsidP="005A52C9">
      <w:pPr>
        <w:spacing w:before="240" w:after="120" w:line="240" w:lineRule="auto"/>
        <w:contextualSpacing/>
        <w:rPr>
          <w:rFonts w:cstheme="minorHAnsi"/>
          <w:color w:val="auto"/>
          <w:sz w:val="24"/>
          <w:szCs w:val="24"/>
        </w:rPr>
      </w:pPr>
      <w:r w:rsidRPr="0016175C">
        <w:rPr>
          <w:rFonts w:cstheme="minorHAnsi"/>
          <w:color w:val="auto"/>
          <w:sz w:val="24"/>
          <w:szCs w:val="24"/>
        </w:rPr>
        <w:t xml:space="preserve">Continuous Duty System </w:t>
      </w:r>
    </w:p>
    <w:p w14:paraId="38747AB1" w14:textId="42259FD6" w:rsidR="00261856" w:rsidRPr="0016175C" w:rsidRDefault="00261856" w:rsidP="00F5328D">
      <w:pPr>
        <w:spacing w:before="120" w:after="120" w:line="240" w:lineRule="auto"/>
        <w:contextualSpacing/>
        <w:rPr>
          <w:rFonts w:cstheme="minorHAnsi"/>
          <w:b w:val="0"/>
          <w:color w:val="auto"/>
          <w:sz w:val="24"/>
          <w:szCs w:val="24"/>
          <w:lang w:val="en-GB"/>
        </w:rPr>
      </w:pPr>
      <w:r w:rsidRPr="0016175C">
        <w:rPr>
          <w:rFonts w:cstheme="minorHAnsi"/>
          <w:b w:val="0"/>
          <w:color w:val="auto"/>
          <w:sz w:val="24"/>
          <w:szCs w:val="24"/>
          <w:lang w:val="en-GB"/>
        </w:rPr>
        <w:t xml:space="preserve">All Brigade and Area Managers (B&amp;AMs) are conditioned to a Continuous Duty System (CDS) to maintain Gold Duty Rota.  Please refer to the attached link </w:t>
      </w:r>
      <w:r w:rsidR="00477560" w:rsidRPr="0016175C">
        <w:rPr>
          <w:rFonts w:cstheme="minorHAnsi"/>
          <w:b w:val="0"/>
          <w:color w:val="auto"/>
          <w:sz w:val="24"/>
          <w:szCs w:val="24"/>
          <w:lang w:val="en-GB"/>
        </w:rPr>
        <w:t>for</w:t>
      </w:r>
      <w:r w:rsidR="00747241" w:rsidRPr="0016175C">
        <w:rPr>
          <w:rFonts w:cstheme="minorHAnsi"/>
          <w:b w:val="0"/>
          <w:color w:val="auto"/>
          <w:sz w:val="24"/>
          <w:szCs w:val="24"/>
          <w:lang w:val="en-GB"/>
        </w:rPr>
        <w:t xml:space="preserve"> </w:t>
      </w:r>
      <w:r w:rsidR="005A52C9" w:rsidRPr="0016175C">
        <w:rPr>
          <w:rFonts w:cstheme="minorHAnsi"/>
          <w:b w:val="0"/>
          <w:color w:val="auto"/>
          <w:sz w:val="24"/>
          <w:szCs w:val="24"/>
          <w:lang w:val="en-GB"/>
        </w:rPr>
        <w:t>the</w:t>
      </w:r>
      <w:r w:rsidRPr="0016175C">
        <w:rPr>
          <w:rFonts w:cstheme="minorHAnsi"/>
          <w:b w:val="0"/>
          <w:color w:val="auto"/>
          <w:sz w:val="24"/>
          <w:szCs w:val="24"/>
          <w:lang w:val="en-GB"/>
        </w:rPr>
        <w:t xml:space="preserve"> policy.</w:t>
      </w:r>
    </w:p>
    <w:p w14:paraId="7DEE6816" w14:textId="77777777" w:rsidR="00AA0053" w:rsidRPr="0016175C" w:rsidRDefault="00716BD4" w:rsidP="00AA0053">
      <w:pPr>
        <w:contextualSpacing/>
        <w:rPr>
          <w:rFonts w:cstheme="minorHAnsi"/>
          <w:b w:val="0"/>
          <w:bCs/>
          <w:color w:val="auto"/>
          <w:sz w:val="24"/>
          <w:szCs w:val="24"/>
          <w:lang w:val="en-GB"/>
        </w:rPr>
      </w:pPr>
      <w:hyperlink r:id="rId52" w:history="1">
        <w:r w:rsidR="00AA0053" w:rsidRPr="0016175C">
          <w:rPr>
            <w:rStyle w:val="Hyperlink"/>
            <w:b w:val="0"/>
            <w:bCs/>
            <w:sz w:val="24"/>
            <w:szCs w:val="24"/>
          </w:rPr>
          <w:t>https://www.northyorkshire-pfcc.gov.uk/how-can-we-help/get-involved/vacancies/chief-fire-officer/</w:t>
        </w:r>
      </w:hyperlink>
    </w:p>
    <w:p w14:paraId="14F17AF1" w14:textId="77777777" w:rsidR="003F50AD" w:rsidRPr="0016175C" w:rsidRDefault="003F50AD" w:rsidP="005A52C9">
      <w:pPr>
        <w:spacing w:before="240" w:after="120" w:line="240" w:lineRule="auto"/>
        <w:contextualSpacing/>
        <w:rPr>
          <w:color w:val="auto"/>
          <w:sz w:val="24"/>
          <w:szCs w:val="24"/>
        </w:rPr>
      </w:pPr>
    </w:p>
    <w:p w14:paraId="133037D6" w14:textId="08934602" w:rsidR="00343A29" w:rsidRPr="0016175C" w:rsidRDefault="00343A29" w:rsidP="003F50AD">
      <w:pPr>
        <w:spacing w:after="120" w:line="240" w:lineRule="auto"/>
        <w:contextualSpacing/>
        <w:rPr>
          <w:color w:val="auto"/>
          <w:sz w:val="24"/>
          <w:szCs w:val="24"/>
        </w:rPr>
      </w:pPr>
      <w:r w:rsidRPr="0016175C">
        <w:rPr>
          <w:color w:val="auto"/>
          <w:sz w:val="24"/>
          <w:szCs w:val="24"/>
        </w:rPr>
        <w:t xml:space="preserve">Working duty </w:t>
      </w:r>
    </w:p>
    <w:p w14:paraId="051FC951" w14:textId="4A6BCC6F" w:rsidR="003F50AD" w:rsidRPr="0016175C" w:rsidRDefault="00343A29" w:rsidP="003F50AD">
      <w:pPr>
        <w:spacing w:after="120" w:line="240" w:lineRule="auto"/>
        <w:contextualSpacing/>
        <w:rPr>
          <w:b w:val="0"/>
          <w:color w:val="auto"/>
          <w:sz w:val="24"/>
          <w:szCs w:val="24"/>
        </w:rPr>
      </w:pPr>
      <w:r w:rsidRPr="0016175C">
        <w:rPr>
          <w:b w:val="0"/>
          <w:color w:val="auto"/>
          <w:sz w:val="24"/>
          <w:szCs w:val="24"/>
        </w:rPr>
        <w:t xml:space="preserve">The post holder </w:t>
      </w:r>
      <w:r w:rsidR="00F12C8E" w:rsidRPr="0016175C">
        <w:rPr>
          <w:b w:val="0"/>
          <w:color w:val="auto"/>
          <w:sz w:val="24"/>
          <w:szCs w:val="24"/>
        </w:rPr>
        <w:t xml:space="preserve">will </w:t>
      </w:r>
      <w:r w:rsidRPr="0016175C">
        <w:rPr>
          <w:b w:val="0"/>
          <w:color w:val="auto"/>
          <w:sz w:val="24"/>
          <w:szCs w:val="24"/>
        </w:rPr>
        <w:t>not hold any other appointment or engage in other work except with the prior written consent of the Police</w:t>
      </w:r>
      <w:r w:rsidR="00F12C8E" w:rsidRPr="0016175C">
        <w:rPr>
          <w:b w:val="0"/>
          <w:color w:val="auto"/>
          <w:sz w:val="24"/>
          <w:szCs w:val="24"/>
        </w:rPr>
        <w:t>, Fire</w:t>
      </w:r>
      <w:r w:rsidRPr="0016175C">
        <w:rPr>
          <w:b w:val="0"/>
          <w:color w:val="auto"/>
          <w:sz w:val="24"/>
          <w:szCs w:val="24"/>
        </w:rPr>
        <w:t xml:space="preserve"> and Crime Commissioner</w:t>
      </w:r>
      <w:r w:rsidR="00921DE2" w:rsidRPr="0016175C">
        <w:rPr>
          <w:b w:val="0"/>
          <w:color w:val="auto"/>
          <w:sz w:val="24"/>
          <w:szCs w:val="24"/>
        </w:rPr>
        <w:t>.</w:t>
      </w:r>
    </w:p>
    <w:p w14:paraId="7D4EC91C" w14:textId="77777777" w:rsidR="003F50AD" w:rsidRPr="0016175C" w:rsidRDefault="003F50AD" w:rsidP="003F50AD">
      <w:pPr>
        <w:spacing w:after="120" w:line="240" w:lineRule="auto"/>
        <w:contextualSpacing/>
        <w:rPr>
          <w:rFonts w:cstheme="minorHAnsi"/>
          <w:color w:val="auto"/>
          <w:sz w:val="24"/>
          <w:szCs w:val="24"/>
        </w:rPr>
      </w:pPr>
    </w:p>
    <w:p w14:paraId="63EF62DE" w14:textId="0F063C95" w:rsidR="00261856" w:rsidRPr="0016175C" w:rsidRDefault="00261856" w:rsidP="003F50AD">
      <w:pPr>
        <w:spacing w:after="120" w:line="240" w:lineRule="auto"/>
        <w:contextualSpacing/>
        <w:rPr>
          <w:rFonts w:eastAsiaTheme="minorHAnsi" w:cstheme="minorHAnsi"/>
          <w:color w:val="auto"/>
          <w:sz w:val="24"/>
          <w:szCs w:val="24"/>
        </w:rPr>
      </w:pPr>
      <w:r w:rsidRPr="0016175C">
        <w:rPr>
          <w:rFonts w:cstheme="minorHAnsi"/>
          <w:color w:val="auto"/>
          <w:sz w:val="24"/>
          <w:szCs w:val="24"/>
        </w:rPr>
        <w:t xml:space="preserve">Pension </w:t>
      </w:r>
    </w:p>
    <w:p w14:paraId="71B0D0B0" w14:textId="0F7367D6" w:rsidR="00261856" w:rsidRPr="0016175C" w:rsidRDefault="00261856" w:rsidP="003F50AD">
      <w:pPr>
        <w:spacing w:after="120" w:line="240" w:lineRule="auto"/>
        <w:contextualSpacing/>
        <w:rPr>
          <w:rFonts w:cstheme="minorHAnsi"/>
          <w:b w:val="0"/>
          <w:color w:val="auto"/>
          <w:sz w:val="24"/>
          <w:szCs w:val="24"/>
        </w:rPr>
      </w:pPr>
      <w:r w:rsidRPr="0016175C">
        <w:rPr>
          <w:rFonts w:cstheme="minorHAnsi"/>
          <w:b w:val="0"/>
          <w:color w:val="auto"/>
          <w:sz w:val="24"/>
          <w:szCs w:val="24"/>
        </w:rPr>
        <w:t>The successful candidate will be contractually enrolled into the Firefighters’ Pension Scheme (FPS</w:t>
      </w:r>
      <w:r w:rsidR="00440939" w:rsidRPr="0016175C">
        <w:rPr>
          <w:rFonts w:cstheme="minorHAnsi"/>
          <w:b w:val="0"/>
          <w:color w:val="auto"/>
          <w:sz w:val="24"/>
          <w:szCs w:val="24"/>
        </w:rPr>
        <w:t>) but</w:t>
      </w:r>
      <w:r w:rsidRPr="0016175C">
        <w:rPr>
          <w:rFonts w:cstheme="minorHAnsi"/>
          <w:b w:val="0"/>
          <w:color w:val="auto"/>
          <w:sz w:val="24"/>
          <w:szCs w:val="24"/>
        </w:rPr>
        <w:t xml:space="preserve"> can opt-out of the scheme should they wish to.      </w:t>
      </w:r>
    </w:p>
    <w:p w14:paraId="2742DB50" w14:textId="77777777" w:rsidR="00261856" w:rsidRPr="0016175C" w:rsidRDefault="00261856" w:rsidP="003F50AD">
      <w:pPr>
        <w:spacing w:after="120" w:line="240" w:lineRule="auto"/>
        <w:contextualSpacing/>
        <w:rPr>
          <w:rFonts w:cstheme="minorHAnsi"/>
          <w:b w:val="0"/>
          <w:color w:val="auto"/>
          <w:sz w:val="24"/>
          <w:szCs w:val="24"/>
        </w:rPr>
      </w:pPr>
      <w:r w:rsidRPr="0016175C">
        <w:rPr>
          <w:rFonts w:cstheme="minorHAnsi"/>
          <w:b w:val="0"/>
          <w:color w:val="auto"/>
          <w:sz w:val="24"/>
          <w:szCs w:val="24"/>
        </w:rPr>
        <w:t xml:space="preserve">The FPS is comprised of a number of schemes.  If the appointee is already a pension scheme member, they will be entitled to remain in their current scheme.  The pension scheme protections that currently apply will continue unchanged following appointment.  If, however, the successful candidate is not currently a member of the FPS, they will be contractually enrolled into FPS 2015: the scheme available to all new members.  </w:t>
      </w:r>
    </w:p>
    <w:p w14:paraId="4AE44AC7" w14:textId="77777777" w:rsidR="00261856" w:rsidRPr="0016175C" w:rsidRDefault="00261856" w:rsidP="003F50AD">
      <w:pPr>
        <w:spacing w:after="120" w:line="240" w:lineRule="auto"/>
        <w:contextualSpacing/>
        <w:rPr>
          <w:rFonts w:cstheme="minorHAnsi"/>
          <w:b w:val="0"/>
          <w:color w:val="auto"/>
          <w:sz w:val="24"/>
          <w:szCs w:val="24"/>
        </w:rPr>
      </w:pPr>
      <w:r w:rsidRPr="0016175C">
        <w:rPr>
          <w:rFonts w:cstheme="minorHAnsi"/>
          <w:b w:val="0"/>
          <w:color w:val="auto"/>
          <w:sz w:val="24"/>
          <w:szCs w:val="24"/>
        </w:rPr>
        <w:t xml:space="preserve">The FPS is administered by West Yorkshire Pension Fund (WYPF) on behalf of North Yorkshire Fire &amp; Rescue Service.  Comprehensive information relating to the FPS is available on the WYPF website </w:t>
      </w:r>
      <w:hyperlink r:id="rId53" w:history="1">
        <w:r w:rsidRPr="0016175C">
          <w:rPr>
            <w:rStyle w:val="Hyperlink"/>
            <w:rFonts w:cstheme="minorHAnsi"/>
            <w:b w:val="0"/>
            <w:color w:val="auto"/>
            <w:sz w:val="24"/>
            <w:szCs w:val="24"/>
          </w:rPr>
          <w:t>www.wypf.org.uk</w:t>
        </w:r>
      </w:hyperlink>
      <w:r w:rsidRPr="0016175C">
        <w:rPr>
          <w:rFonts w:cstheme="minorHAnsi"/>
          <w:b w:val="0"/>
          <w:color w:val="auto"/>
          <w:sz w:val="24"/>
          <w:szCs w:val="24"/>
        </w:rPr>
        <w:t xml:space="preserve">.  </w:t>
      </w:r>
    </w:p>
    <w:p w14:paraId="33158F68" w14:textId="77777777" w:rsidR="00261856" w:rsidRPr="0016175C" w:rsidRDefault="00261856" w:rsidP="003F50AD">
      <w:pPr>
        <w:spacing w:after="120" w:line="240" w:lineRule="auto"/>
        <w:contextualSpacing/>
        <w:rPr>
          <w:rFonts w:cstheme="minorHAnsi"/>
          <w:b w:val="0"/>
          <w:color w:val="auto"/>
          <w:sz w:val="24"/>
          <w:szCs w:val="24"/>
        </w:rPr>
      </w:pPr>
      <w:r w:rsidRPr="0016175C">
        <w:rPr>
          <w:rFonts w:cstheme="minorHAnsi"/>
          <w:b w:val="0"/>
          <w:color w:val="auto"/>
          <w:sz w:val="24"/>
          <w:szCs w:val="24"/>
        </w:rPr>
        <w:lastRenderedPageBreak/>
        <w:t>Normal Pension Age is the age when you can retire and take the pension you have built up in full.  The Normal Pension Age differs between the schemes that comprise the FPS; in summary, these are:</w:t>
      </w:r>
    </w:p>
    <w:p w14:paraId="5D2B5DD3" w14:textId="77777777" w:rsidR="00261856" w:rsidRPr="0016175C" w:rsidRDefault="00261856" w:rsidP="003F50AD">
      <w:pPr>
        <w:pStyle w:val="ListParagraph"/>
        <w:numPr>
          <w:ilvl w:val="0"/>
          <w:numId w:val="29"/>
        </w:numPr>
        <w:spacing w:after="120" w:line="240" w:lineRule="auto"/>
        <w:rPr>
          <w:rFonts w:cstheme="minorHAnsi"/>
          <w:sz w:val="24"/>
          <w:szCs w:val="24"/>
        </w:rPr>
      </w:pPr>
      <w:r w:rsidRPr="0016175C">
        <w:rPr>
          <w:rFonts w:cstheme="minorHAnsi"/>
          <w:sz w:val="24"/>
          <w:szCs w:val="24"/>
        </w:rPr>
        <w:t>FPS 1992: age 55.  Members can, however, retire from age 50 providing they have at least 25 years’ pensionable service.  If you are a Chief Officer, and were appointed to the role, before 1 July 2013, you will require permission to retire before age 55</w:t>
      </w:r>
    </w:p>
    <w:p w14:paraId="4204AD7F" w14:textId="77777777" w:rsidR="00436396" w:rsidRPr="0016175C" w:rsidRDefault="00261856" w:rsidP="003F50AD">
      <w:pPr>
        <w:pStyle w:val="ListParagraph"/>
        <w:numPr>
          <w:ilvl w:val="0"/>
          <w:numId w:val="29"/>
        </w:numPr>
        <w:spacing w:after="120" w:line="240" w:lineRule="auto"/>
        <w:rPr>
          <w:rFonts w:cstheme="minorHAnsi"/>
          <w:sz w:val="24"/>
          <w:szCs w:val="24"/>
        </w:rPr>
      </w:pPr>
      <w:r w:rsidRPr="0016175C">
        <w:rPr>
          <w:rFonts w:cstheme="minorHAnsi"/>
          <w:sz w:val="24"/>
          <w:szCs w:val="24"/>
        </w:rPr>
        <w:t>FPS 2006 (standard section): age 60</w:t>
      </w:r>
    </w:p>
    <w:p w14:paraId="2CDECC60" w14:textId="77777777" w:rsidR="00436396" w:rsidRPr="0016175C" w:rsidRDefault="00261856" w:rsidP="003F50AD">
      <w:pPr>
        <w:pStyle w:val="ListParagraph"/>
        <w:numPr>
          <w:ilvl w:val="0"/>
          <w:numId w:val="29"/>
        </w:numPr>
        <w:spacing w:after="120" w:line="240" w:lineRule="auto"/>
        <w:rPr>
          <w:rFonts w:cstheme="minorHAnsi"/>
          <w:sz w:val="24"/>
          <w:szCs w:val="24"/>
        </w:rPr>
      </w:pPr>
      <w:r w:rsidRPr="0016175C">
        <w:rPr>
          <w:rFonts w:cstheme="minorHAnsi"/>
          <w:sz w:val="24"/>
          <w:szCs w:val="24"/>
        </w:rPr>
        <w:t>FPS 2006 (retained modified section of the scheme): age 55</w:t>
      </w:r>
    </w:p>
    <w:p w14:paraId="770B53BA" w14:textId="512C55A7" w:rsidR="00261856" w:rsidRPr="0016175C" w:rsidRDefault="00261856" w:rsidP="003F50AD">
      <w:pPr>
        <w:pStyle w:val="ListParagraph"/>
        <w:numPr>
          <w:ilvl w:val="0"/>
          <w:numId w:val="29"/>
        </w:numPr>
        <w:spacing w:after="120" w:line="240" w:lineRule="auto"/>
        <w:rPr>
          <w:rFonts w:cstheme="minorHAnsi"/>
          <w:sz w:val="24"/>
          <w:szCs w:val="24"/>
        </w:rPr>
      </w:pPr>
      <w:r w:rsidRPr="0016175C">
        <w:rPr>
          <w:rFonts w:cstheme="minorHAnsi"/>
          <w:sz w:val="24"/>
          <w:szCs w:val="24"/>
        </w:rPr>
        <w:t>FPS 2015: age 60</w:t>
      </w:r>
    </w:p>
    <w:p w14:paraId="0897F3E5" w14:textId="1985CD1A" w:rsidR="00261856" w:rsidRPr="0016175C" w:rsidRDefault="00261856" w:rsidP="003F50AD">
      <w:pPr>
        <w:spacing w:after="120" w:line="240" w:lineRule="auto"/>
        <w:contextualSpacing/>
        <w:rPr>
          <w:rFonts w:cstheme="minorHAnsi"/>
          <w:b w:val="0"/>
          <w:bCs/>
          <w:i/>
          <w:iCs/>
          <w:snapToGrid w:val="0"/>
          <w:color w:val="auto"/>
          <w:sz w:val="24"/>
          <w:szCs w:val="24"/>
        </w:rPr>
      </w:pPr>
      <w:r w:rsidRPr="0016175C">
        <w:rPr>
          <w:rFonts w:cstheme="minorHAnsi"/>
          <w:b w:val="0"/>
          <w:snapToGrid w:val="0"/>
          <w:color w:val="auto"/>
          <w:sz w:val="24"/>
          <w:szCs w:val="24"/>
        </w:rPr>
        <w:t xml:space="preserve">It has been agreed that North Yorkshire Fire &amp; Rescue Service will apply abatement to any role to which a retiree from the Firefighters’ Pensions Scheme is appointed following widening of the discretions available to Fire and Rescue Authorities. Abatement is the process of reducing or stopping a member’s pension if a member retires and then returns to work in the public sector. Government policy is that pension payments should be abated where a member is re-employed in the public sector and receives a pension and salary which exceeds their earnings before retirement. </w:t>
      </w:r>
    </w:p>
    <w:p w14:paraId="48744C44" w14:textId="77777777" w:rsidR="00261856" w:rsidRPr="0016175C" w:rsidRDefault="00261856" w:rsidP="003F50AD">
      <w:pPr>
        <w:spacing w:after="120" w:line="240" w:lineRule="auto"/>
        <w:contextualSpacing/>
        <w:rPr>
          <w:rFonts w:cstheme="minorHAnsi"/>
          <w:b w:val="0"/>
          <w:snapToGrid w:val="0"/>
          <w:color w:val="auto"/>
          <w:sz w:val="24"/>
          <w:szCs w:val="24"/>
        </w:rPr>
      </w:pPr>
      <w:r w:rsidRPr="0016175C">
        <w:rPr>
          <w:rFonts w:cstheme="minorHAnsi"/>
          <w:b w:val="0"/>
          <w:snapToGrid w:val="0"/>
          <w:color w:val="auto"/>
          <w:sz w:val="24"/>
          <w:szCs w:val="24"/>
        </w:rPr>
        <w:t>Anyone in the Local Government Pension Scheme is subject to the rules on abatement if they are re-employed and in receipt of a pension.</w:t>
      </w:r>
    </w:p>
    <w:p w14:paraId="3C929CDE" w14:textId="77777777" w:rsidR="00261856" w:rsidRPr="0016175C" w:rsidRDefault="00261856" w:rsidP="003F50AD">
      <w:pPr>
        <w:spacing w:after="120" w:line="240" w:lineRule="auto"/>
        <w:contextualSpacing/>
        <w:rPr>
          <w:rFonts w:cstheme="minorHAnsi"/>
          <w:b w:val="0"/>
          <w:color w:val="auto"/>
          <w:sz w:val="24"/>
          <w:szCs w:val="24"/>
          <w:lang w:val="en-GB"/>
        </w:rPr>
      </w:pPr>
      <w:r w:rsidRPr="0016175C">
        <w:rPr>
          <w:rFonts w:cstheme="minorHAnsi"/>
          <w:b w:val="0"/>
          <w:color w:val="auto"/>
          <w:sz w:val="24"/>
          <w:szCs w:val="24"/>
          <w:lang w:val="en-GB"/>
        </w:rPr>
        <w:br w:type="page"/>
      </w:r>
    </w:p>
    <w:p w14:paraId="4088BBC9" w14:textId="162AE32C" w:rsidR="002E3445" w:rsidRPr="0016175C" w:rsidRDefault="00741806" w:rsidP="002E3445">
      <w:pPr>
        <w:jc w:val="center"/>
        <w:rPr>
          <w:rFonts w:cstheme="minorHAnsi"/>
          <w:color w:val="049CB3"/>
          <w:szCs w:val="28"/>
        </w:rPr>
      </w:pPr>
      <w:r w:rsidRPr="0016175C">
        <w:rPr>
          <w:rFonts w:cstheme="minorHAnsi"/>
          <w:color w:val="049CB3"/>
          <w:szCs w:val="28"/>
        </w:rPr>
        <w:lastRenderedPageBreak/>
        <w:t xml:space="preserve">BACKGROUND READING </w:t>
      </w:r>
    </w:p>
    <w:p w14:paraId="5898F51F" w14:textId="77777777" w:rsidR="002E3445" w:rsidRPr="0016175C" w:rsidRDefault="002E3445" w:rsidP="002E3445">
      <w:pPr>
        <w:rPr>
          <w:rFonts w:cstheme="minorHAnsi"/>
          <w:color w:val="auto"/>
          <w:sz w:val="24"/>
          <w:szCs w:val="24"/>
        </w:rPr>
      </w:pPr>
    </w:p>
    <w:p w14:paraId="7F007DB3" w14:textId="4D9796C5" w:rsidR="002E3445" w:rsidRPr="0016175C" w:rsidRDefault="002E3445" w:rsidP="002E3445">
      <w:pPr>
        <w:rPr>
          <w:rFonts w:cstheme="minorHAnsi"/>
          <w:color w:val="auto"/>
          <w:sz w:val="24"/>
          <w:szCs w:val="24"/>
        </w:rPr>
      </w:pPr>
      <w:r w:rsidRPr="0016175C">
        <w:rPr>
          <w:rFonts w:cstheme="minorHAnsi"/>
          <w:color w:val="auto"/>
          <w:sz w:val="24"/>
          <w:szCs w:val="24"/>
        </w:rPr>
        <w:t>Fire and Rescue Plan</w:t>
      </w:r>
    </w:p>
    <w:p w14:paraId="50E33B41" w14:textId="269F6FFA" w:rsidR="002E3445" w:rsidRPr="0016175C" w:rsidRDefault="002E3445" w:rsidP="002E3445">
      <w:pPr>
        <w:rPr>
          <w:rFonts w:cstheme="minorHAnsi"/>
          <w:b w:val="0"/>
          <w:color w:val="auto"/>
          <w:sz w:val="24"/>
          <w:szCs w:val="24"/>
          <w:shd w:val="clear" w:color="auto" w:fill="FFFFFF"/>
        </w:rPr>
      </w:pPr>
      <w:r w:rsidRPr="0016175C">
        <w:rPr>
          <w:rFonts w:cstheme="minorHAnsi"/>
          <w:b w:val="0"/>
          <w:color w:val="auto"/>
          <w:sz w:val="24"/>
          <w:szCs w:val="24"/>
          <w:shd w:val="clear" w:color="auto" w:fill="FFFFFF"/>
        </w:rPr>
        <w:t>The Police, Fire and Crime Commissioner’s Fire and Rescue Plan sets out the strategic vision, priorities and objectives for North Yorkshire Fire and Rescue Service over the next two years for how it will better respond to the needs of our communities.</w:t>
      </w:r>
    </w:p>
    <w:p w14:paraId="7F02B9D0" w14:textId="77777777" w:rsidR="008B2909" w:rsidRPr="0016175C" w:rsidRDefault="00716BD4" w:rsidP="008B2909">
      <w:pPr>
        <w:rPr>
          <w:rFonts w:eastAsiaTheme="minorHAnsi" w:cs="Arial"/>
          <w:b w:val="0"/>
          <w:bCs/>
          <w:color w:val="auto"/>
          <w:sz w:val="24"/>
          <w:szCs w:val="24"/>
          <w:lang w:eastAsia="en-GB"/>
        </w:rPr>
      </w:pPr>
      <w:hyperlink r:id="rId54" w:history="1">
        <w:r w:rsidR="008B2909" w:rsidRPr="0016175C">
          <w:rPr>
            <w:rStyle w:val="Hyperlink"/>
            <w:rFonts w:cs="Arial"/>
            <w:b w:val="0"/>
            <w:bCs/>
            <w:sz w:val="24"/>
            <w:szCs w:val="24"/>
            <w:lang w:eastAsia="en-GB"/>
          </w:rPr>
          <w:t>https://www.northyorkshire-pfcc.gov.uk/fire-rescue-plan/</w:t>
        </w:r>
      </w:hyperlink>
    </w:p>
    <w:p w14:paraId="0BF941E7" w14:textId="77777777" w:rsidR="002E3445" w:rsidRPr="0016175C" w:rsidRDefault="002E3445" w:rsidP="002E3445">
      <w:pPr>
        <w:rPr>
          <w:rFonts w:eastAsiaTheme="minorHAnsi" w:cs="Calibri-Bold"/>
          <w:bCs/>
          <w:color w:val="auto"/>
          <w:sz w:val="24"/>
          <w:szCs w:val="24"/>
          <w:lang w:val="en-GB"/>
        </w:rPr>
      </w:pPr>
    </w:p>
    <w:p w14:paraId="7461E879" w14:textId="1CF385FC" w:rsidR="002E3445" w:rsidRPr="0016175C" w:rsidRDefault="002E3445" w:rsidP="002E3445">
      <w:pPr>
        <w:autoSpaceDE w:val="0"/>
        <w:autoSpaceDN w:val="0"/>
        <w:adjustRightInd w:val="0"/>
        <w:spacing w:line="240" w:lineRule="auto"/>
        <w:rPr>
          <w:rFonts w:eastAsiaTheme="minorHAnsi" w:cs="Calibri"/>
          <w:color w:val="auto"/>
          <w:sz w:val="24"/>
          <w:szCs w:val="24"/>
          <w:lang w:val="en-GB"/>
        </w:rPr>
      </w:pPr>
      <w:r w:rsidRPr="0016175C">
        <w:rPr>
          <w:rFonts w:eastAsiaTheme="minorHAnsi" w:cs="Calibri"/>
          <w:color w:val="auto"/>
          <w:sz w:val="24"/>
          <w:szCs w:val="24"/>
          <w:lang w:val="en-GB"/>
        </w:rPr>
        <w:t>North Yorkshire Fire and Rescue Service</w:t>
      </w:r>
      <w:r w:rsidR="00831891" w:rsidRPr="0016175C">
        <w:rPr>
          <w:rFonts w:eastAsiaTheme="minorHAnsi" w:cs="Calibri"/>
          <w:color w:val="auto"/>
          <w:sz w:val="24"/>
          <w:szCs w:val="24"/>
          <w:lang w:val="en-GB"/>
        </w:rPr>
        <w:t xml:space="preserve"> - </w:t>
      </w:r>
      <w:r w:rsidRPr="0016175C">
        <w:rPr>
          <w:rFonts w:eastAsiaTheme="minorHAnsi" w:cs="Calibri"/>
          <w:color w:val="auto"/>
          <w:sz w:val="24"/>
          <w:szCs w:val="24"/>
          <w:lang w:val="en-GB"/>
        </w:rPr>
        <w:t xml:space="preserve"> Integrated Risk Management Plan 2016-2020</w:t>
      </w:r>
    </w:p>
    <w:p w14:paraId="195F8D4B" w14:textId="412E5069" w:rsidR="00D21BEE" w:rsidRPr="00D21BEE" w:rsidRDefault="00716BD4" w:rsidP="00D21BEE">
      <w:pPr>
        <w:rPr>
          <w:rStyle w:val="Hyperlink"/>
          <w:lang w:eastAsia="en-GB"/>
        </w:rPr>
      </w:pPr>
      <w:hyperlink r:id="rId55" w:history="1">
        <w:r w:rsidR="00D21BEE" w:rsidRPr="00354B7A">
          <w:rPr>
            <w:rStyle w:val="Hyperlink"/>
            <w:rFonts w:cs="Arial"/>
            <w:b w:val="0"/>
            <w:bCs/>
            <w:sz w:val="24"/>
            <w:szCs w:val="24"/>
            <w:lang w:eastAsia="en-GB"/>
          </w:rPr>
          <w:t>https://www.northyorksfire.gov.uk/wp-content/uploads/2021/06/community_safety_plan_jan2018.pdf</w:t>
        </w:r>
      </w:hyperlink>
      <w:r w:rsidR="00D21BEE" w:rsidRPr="00D21BEE">
        <w:rPr>
          <w:rStyle w:val="Hyperlink"/>
        </w:rPr>
        <w:t xml:space="preserve"> </w:t>
      </w:r>
    </w:p>
    <w:p w14:paraId="03695ED1" w14:textId="77777777" w:rsidR="008B2909" w:rsidRPr="0016175C" w:rsidRDefault="008B2909" w:rsidP="002E3445">
      <w:pPr>
        <w:autoSpaceDE w:val="0"/>
        <w:autoSpaceDN w:val="0"/>
        <w:adjustRightInd w:val="0"/>
        <w:spacing w:line="240" w:lineRule="auto"/>
        <w:rPr>
          <w:rFonts w:eastAsiaTheme="minorHAnsi" w:cs="Calibri"/>
          <w:b w:val="0"/>
          <w:color w:val="000000"/>
          <w:sz w:val="24"/>
          <w:szCs w:val="24"/>
          <w:lang w:val="en-GB"/>
        </w:rPr>
      </w:pPr>
    </w:p>
    <w:p w14:paraId="530AEB80" w14:textId="13C5D361" w:rsidR="002E3445" w:rsidRPr="0016175C" w:rsidRDefault="00C769B3" w:rsidP="002E3445">
      <w:pPr>
        <w:autoSpaceDE w:val="0"/>
        <w:autoSpaceDN w:val="0"/>
        <w:adjustRightInd w:val="0"/>
        <w:spacing w:line="240" w:lineRule="auto"/>
        <w:rPr>
          <w:rFonts w:eastAsiaTheme="minorHAnsi" w:cs="Calibri"/>
          <w:color w:val="000000"/>
          <w:sz w:val="24"/>
          <w:szCs w:val="24"/>
          <w:lang w:val="en-GB"/>
        </w:rPr>
      </w:pPr>
      <w:r w:rsidRPr="0016175C">
        <w:rPr>
          <w:rFonts w:eastAsiaTheme="minorHAnsi" w:cs="Calibri"/>
          <w:color w:val="000000"/>
          <w:sz w:val="24"/>
          <w:szCs w:val="24"/>
          <w:lang w:val="en-GB"/>
        </w:rPr>
        <w:t xml:space="preserve">Website of the </w:t>
      </w:r>
      <w:r w:rsidR="002E3445" w:rsidRPr="0016175C">
        <w:rPr>
          <w:rFonts w:eastAsiaTheme="minorHAnsi" w:cs="Calibri"/>
          <w:color w:val="000000"/>
          <w:sz w:val="24"/>
          <w:szCs w:val="24"/>
          <w:lang w:val="en-GB"/>
        </w:rPr>
        <w:t>North Yorkshire Police, Fire and Crime Commissioner</w:t>
      </w:r>
      <w:r w:rsidRPr="0016175C">
        <w:rPr>
          <w:rFonts w:eastAsiaTheme="minorHAnsi" w:cs="Calibri"/>
          <w:color w:val="000000"/>
          <w:sz w:val="24"/>
          <w:szCs w:val="24"/>
          <w:lang w:val="en-GB"/>
        </w:rPr>
        <w:t xml:space="preserve"> </w:t>
      </w:r>
    </w:p>
    <w:p w14:paraId="64F965C3" w14:textId="214BE220" w:rsidR="002E3445" w:rsidRPr="0016175C" w:rsidRDefault="00716BD4" w:rsidP="002E3445">
      <w:pPr>
        <w:autoSpaceDE w:val="0"/>
        <w:autoSpaceDN w:val="0"/>
        <w:adjustRightInd w:val="0"/>
        <w:spacing w:line="240" w:lineRule="auto"/>
        <w:rPr>
          <w:rStyle w:val="Hyperlink"/>
          <w:rFonts w:eastAsiaTheme="minorHAnsi" w:cs="Calibri"/>
          <w:b w:val="0"/>
          <w:sz w:val="24"/>
          <w:szCs w:val="24"/>
          <w:lang w:val="en-GB"/>
        </w:rPr>
      </w:pPr>
      <w:hyperlink r:id="rId56" w:history="1">
        <w:r w:rsidR="002E3445" w:rsidRPr="0016175C">
          <w:rPr>
            <w:rStyle w:val="Hyperlink"/>
            <w:rFonts w:eastAsiaTheme="minorHAnsi" w:cs="Calibri"/>
            <w:b w:val="0"/>
            <w:sz w:val="24"/>
            <w:szCs w:val="24"/>
            <w:lang w:val="en-GB"/>
          </w:rPr>
          <w:t>www.northyorkshire-pfcc.gov.uk</w:t>
        </w:r>
      </w:hyperlink>
    </w:p>
    <w:p w14:paraId="772EB99E" w14:textId="01DEDA36" w:rsidR="002E10AD" w:rsidRPr="0016175C" w:rsidRDefault="002E10AD" w:rsidP="002E3445">
      <w:pPr>
        <w:autoSpaceDE w:val="0"/>
        <w:autoSpaceDN w:val="0"/>
        <w:adjustRightInd w:val="0"/>
        <w:spacing w:line="240" w:lineRule="auto"/>
        <w:rPr>
          <w:rStyle w:val="Hyperlink"/>
          <w:rFonts w:eastAsiaTheme="minorHAnsi" w:cs="Calibri"/>
          <w:b w:val="0"/>
          <w:sz w:val="24"/>
          <w:szCs w:val="24"/>
          <w:lang w:val="en-GB"/>
        </w:rPr>
      </w:pPr>
    </w:p>
    <w:p w14:paraId="5D65EC3C" w14:textId="463E0030" w:rsidR="002E10AD" w:rsidRPr="00D21BEE" w:rsidRDefault="002E10AD" w:rsidP="002E3445">
      <w:pPr>
        <w:autoSpaceDE w:val="0"/>
        <w:autoSpaceDN w:val="0"/>
        <w:adjustRightInd w:val="0"/>
        <w:spacing w:line="240" w:lineRule="auto"/>
        <w:rPr>
          <w:b w:val="0"/>
          <w:bCs/>
          <w:color w:val="auto"/>
          <w:sz w:val="24"/>
          <w:szCs w:val="24"/>
        </w:rPr>
      </w:pPr>
      <w:r w:rsidRPr="0016175C">
        <w:rPr>
          <w:color w:val="auto"/>
          <w:sz w:val="24"/>
          <w:szCs w:val="24"/>
        </w:rPr>
        <w:t>Annual Report 2019/2020</w:t>
      </w:r>
    </w:p>
    <w:p w14:paraId="148BA7E6" w14:textId="77777777" w:rsidR="002E10AD" w:rsidRPr="00D21BEE" w:rsidRDefault="00716BD4" w:rsidP="002E10AD">
      <w:pPr>
        <w:rPr>
          <w:rFonts w:cs="Arial"/>
          <w:b w:val="0"/>
          <w:bCs/>
          <w:sz w:val="24"/>
          <w:szCs w:val="24"/>
          <w:lang w:eastAsia="en-GB"/>
        </w:rPr>
      </w:pPr>
      <w:hyperlink r:id="rId57" w:history="1">
        <w:r w:rsidR="002E10AD" w:rsidRPr="00D21BEE">
          <w:rPr>
            <w:rStyle w:val="Hyperlink"/>
            <w:rFonts w:cs="Arial"/>
            <w:b w:val="0"/>
            <w:bCs/>
            <w:sz w:val="24"/>
            <w:szCs w:val="24"/>
            <w:lang w:eastAsia="en-GB"/>
          </w:rPr>
          <w:t>https://www.northyorkshire-pfcc.gov.uk/fire-oversight/governance/annual-report-fire/</w:t>
        </w:r>
      </w:hyperlink>
    </w:p>
    <w:p w14:paraId="1BB402FB" w14:textId="77777777" w:rsidR="002E3445" w:rsidRPr="0016175C" w:rsidRDefault="002E3445" w:rsidP="002E3445">
      <w:pPr>
        <w:autoSpaceDE w:val="0"/>
        <w:autoSpaceDN w:val="0"/>
        <w:adjustRightInd w:val="0"/>
        <w:spacing w:line="240" w:lineRule="auto"/>
        <w:rPr>
          <w:rFonts w:eastAsiaTheme="minorHAnsi" w:cs="Calibri"/>
          <w:b w:val="0"/>
          <w:color w:val="0000C5"/>
          <w:sz w:val="24"/>
          <w:szCs w:val="24"/>
          <w:lang w:val="en-GB"/>
        </w:rPr>
      </w:pPr>
    </w:p>
    <w:p w14:paraId="63E31526" w14:textId="77777777" w:rsidR="002E3445" w:rsidRPr="0016175C" w:rsidRDefault="002E3445" w:rsidP="002E3445">
      <w:pPr>
        <w:autoSpaceDE w:val="0"/>
        <w:autoSpaceDN w:val="0"/>
        <w:adjustRightInd w:val="0"/>
        <w:spacing w:line="240" w:lineRule="auto"/>
        <w:rPr>
          <w:color w:val="auto"/>
          <w:sz w:val="24"/>
          <w:szCs w:val="24"/>
        </w:rPr>
      </w:pPr>
      <w:r w:rsidRPr="0016175C">
        <w:rPr>
          <w:color w:val="auto"/>
          <w:sz w:val="24"/>
          <w:szCs w:val="24"/>
        </w:rPr>
        <w:t>Corporate Governance Framework</w:t>
      </w:r>
    </w:p>
    <w:p w14:paraId="19AF34F7" w14:textId="77777777" w:rsidR="002E3445" w:rsidRPr="0016175C" w:rsidRDefault="00716BD4" w:rsidP="002E3445">
      <w:pPr>
        <w:autoSpaceDE w:val="0"/>
        <w:autoSpaceDN w:val="0"/>
        <w:adjustRightInd w:val="0"/>
        <w:spacing w:line="240" w:lineRule="auto"/>
        <w:rPr>
          <w:rFonts w:eastAsiaTheme="minorHAnsi" w:cs="Calibri"/>
          <w:b w:val="0"/>
          <w:color w:val="0000C5"/>
          <w:sz w:val="24"/>
          <w:szCs w:val="24"/>
          <w:lang w:val="en-GB"/>
        </w:rPr>
      </w:pPr>
      <w:hyperlink r:id="rId58" w:history="1">
        <w:r w:rsidR="002E3445" w:rsidRPr="0016175C">
          <w:rPr>
            <w:rStyle w:val="Hyperlink"/>
            <w:b w:val="0"/>
            <w:sz w:val="24"/>
            <w:szCs w:val="24"/>
          </w:rPr>
          <w:t>https://www.northyorkshire-pfcc.gov.uk/content/uploads/2019/04/North-Yorkshire-Police-Fire-and-Crime-Commissioner-Fire-and-Rescue-Authority-Corporate-Governance-Framework.pdf</w:t>
        </w:r>
      </w:hyperlink>
    </w:p>
    <w:p w14:paraId="534AE025" w14:textId="6C3D8B47" w:rsidR="00C769B3" w:rsidRPr="0016175C" w:rsidRDefault="00C769B3" w:rsidP="002E10AD">
      <w:pPr>
        <w:autoSpaceDE w:val="0"/>
        <w:autoSpaceDN w:val="0"/>
        <w:adjustRightInd w:val="0"/>
        <w:spacing w:line="240" w:lineRule="auto"/>
        <w:rPr>
          <w:rStyle w:val="Hyperlink"/>
          <w:b w:val="0"/>
          <w:sz w:val="24"/>
          <w:szCs w:val="24"/>
        </w:rPr>
      </w:pPr>
    </w:p>
    <w:p w14:paraId="1017A0A2" w14:textId="05134ED7" w:rsidR="008B2909" w:rsidRPr="0016175C" w:rsidRDefault="008B2909" w:rsidP="002E3445">
      <w:pPr>
        <w:autoSpaceDE w:val="0"/>
        <w:autoSpaceDN w:val="0"/>
        <w:adjustRightInd w:val="0"/>
        <w:spacing w:line="240" w:lineRule="auto"/>
        <w:rPr>
          <w:rFonts w:eastAsiaTheme="minorHAnsi" w:cs="Calibri"/>
          <w:color w:val="auto"/>
          <w:sz w:val="24"/>
          <w:szCs w:val="24"/>
          <w:lang w:val="en-GB"/>
        </w:rPr>
      </w:pPr>
      <w:r w:rsidRPr="0016175C">
        <w:rPr>
          <w:rFonts w:eastAsiaTheme="minorHAnsi" w:cs="Calibri"/>
          <w:color w:val="auto"/>
          <w:sz w:val="24"/>
          <w:szCs w:val="24"/>
          <w:lang w:val="en-GB"/>
        </w:rPr>
        <w:t>Ambition 2025</w:t>
      </w:r>
    </w:p>
    <w:p w14:paraId="50C44F11" w14:textId="5BB72922" w:rsidR="008B2909" w:rsidRPr="0016175C" w:rsidRDefault="00716BD4" w:rsidP="002E3445">
      <w:pPr>
        <w:autoSpaceDE w:val="0"/>
        <w:autoSpaceDN w:val="0"/>
        <w:adjustRightInd w:val="0"/>
        <w:spacing w:line="240" w:lineRule="auto"/>
        <w:rPr>
          <w:rFonts w:cs="Arial"/>
          <w:b w:val="0"/>
          <w:bCs/>
          <w:sz w:val="24"/>
          <w:szCs w:val="24"/>
          <w:lang w:eastAsia="en-GB"/>
        </w:rPr>
      </w:pPr>
      <w:hyperlink r:id="rId59" w:history="1">
        <w:r w:rsidR="008B2909" w:rsidRPr="0016175C">
          <w:rPr>
            <w:rStyle w:val="Hyperlink"/>
            <w:rFonts w:cs="Arial"/>
            <w:b w:val="0"/>
            <w:bCs/>
            <w:sz w:val="24"/>
            <w:szCs w:val="24"/>
            <w:lang w:eastAsia="en-GB"/>
          </w:rPr>
          <w:t>http://northyorksfire.gov.uk/wp-content/uploads/2021/05/NYFRS-Ambition-2025-1.pdf</w:t>
        </w:r>
      </w:hyperlink>
    </w:p>
    <w:p w14:paraId="1CB1E009" w14:textId="6EEC7536" w:rsidR="002E10AD" w:rsidRPr="0016175C" w:rsidRDefault="002E10AD" w:rsidP="002E3445">
      <w:pPr>
        <w:autoSpaceDE w:val="0"/>
        <w:autoSpaceDN w:val="0"/>
        <w:adjustRightInd w:val="0"/>
        <w:spacing w:line="240" w:lineRule="auto"/>
        <w:rPr>
          <w:rFonts w:cs="Arial"/>
          <w:color w:val="0F0D29" w:themeColor="text1"/>
          <w:sz w:val="24"/>
          <w:szCs w:val="24"/>
          <w:lang w:eastAsia="en-GB"/>
        </w:rPr>
      </w:pPr>
    </w:p>
    <w:p w14:paraId="6AFF1AEC" w14:textId="77777777" w:rsidR="002E10AD" w:rsidRPr="0016175C" w:rsidRDefault="002E10AD" w:rsidP="002E3445">
      <w:pPr>
        <w:autoSpaceDE w:val="0"/>
        <w:autoSpaceDN w:val="0"/>
        <w:adjustRightInd w:val="0"/>
        <w:spacing w:line="240" w:lineRule="auto"/>
        <w:rPr>
          <w:rFonts w:cs="Arial"/>
          <w:color w:val="0F0D29" w:themeColor="text1"/>
          <w:sz w:val="24"/>
          <w:szCs w:val="24"/>
          <w:lang w:eastAsia="en-GB"/>
        </w:rPr>
      </w:pPr>
      <w:r w:rsidRPr="0016175C">
        <w:rPr>
          <w:rFonts w:cs="Arial"/>
          <w:color w:val="0F0D29" w:themeColor="text1"/>
          <w:sz w:val="24"/>
          <w:szCs w:val="24"/>
          <w:lang w:eastAsia="en-GB"/>
        </w:rPr>
        <w:t xml:space="preserve">Service Strategies </w:t>
      </w:r>
    </w:p>
    <w:p w14:paraId="00597E73" w14:textId="6B6C9686" w:rsidR="002E10AD" w:rsidRPr="0016175C" w:rsidRDefault="00716BD4" w:rsidP="002E3445">
      <w:pPr>
        <w:autoSpaceDE w:val="0"/>
        <w:autoSpaceDN w:val="0"/>
        <w:adjustRightInd w:val="0"/>
        <w:spacing w:line="240" w:lineRule="auto"/>
        <w:rPr>
          <w:rFonts w:cs="Arial"/>
          <w:b w:val="0"/>
          <w:bCs/>
          <w:sz w:val="24"/>
          <w:szCs w:val="24"/>
          <w:lang w:eastAsia="en-GB"/>
        </w:rPr>
      </w:pPr>
      <w:hyperlink r:id="rId60" w:history="1">
        <w:r w:rsidR="002E10AD" w:rsidRPr="0016175C">
          <w:rPr>
            <w:rStyle w:val="Hyperlink"/>
            <w:rFonts w:cs="Arial"/>
            <w:b w:val="0"/>
            <w:bCs/>
            <w:sz w:val="24"/>
            <w:szCs w:val="24"/>
            <w:lang w:eastAsia="en-GB"/>
          </w:rPr>
          <w:t>http://northyorksfire.gov.uk/wp-content/uploads/2021/05/Service-Strategy-2020-to-2025-1.pdf</w:t>
        </w:r>
      </w:hyperlink>
    </w:p>
    <w:p w14:paraId="3FD789BE" w14:textId="7E9B788B" w:rsidR="002E10AD" w:rsidRPr="0016175C" w:rsidRDefault="002E10AD" w:rsidP="002E3445">
      <w:pPr>
        <w:autoSpaceDE w:val="0"/>
        <w:autoSpaceDN w:val="0"/>
        <w:adjustRightInd w:val="0"/>
        <w:spacing w:line="240" w:lineRule="auto"/>
        <w:rPr>
          <w:rFonts w:cs="Arial"/>
          <w:color w:val="0F0D29" w:themeColor="text1"/>
          <w:sz w:val="24"/>
          <w:szCs w:val="24"/>
          <w:lang w:eastAsia="en-GB"/>
        </w:rPr>
      </w:pPr>
    </w:p>
    <w:p w14:paraId="6D7A0EF4" w14:textId="77777777" w:rsidR="002E10AD" w:rsidRPr="0016175C" w:rsidRDefault="002E10AD" w:rsidP="002E3445">
      <w:pPr>
        <w:autoSpaceDE w:val="0"/>
        <w:autoSpaceDN w:val="0"/>
        <w:adjustRightInd w:val="0"/>
        <w:spacing w:line="240" w:lineRule="auto"/>
        <w:rPr>
          <w:rFonts w:cs="Arial"/>
          <w:color w:val="0F0D29" w:themeColor="text1"/>
          <w:sz w:val="24"/>
          <w:szCs w:val="24"/>
          <w:lang w:eastAsia="en-GB"/>
        </w:rPr>
      </w:pPr>
      <w:r w:rsidRPr="0016175C">
        <w:rPr>
          <w:rFonts w:cs="Arial"/>
          <w:color w:val="0F0D29" w:themeColor="text1"/>
          <w:sz w:val="24"/>
          <w:szCs w:val="24"/>
          <w:lang w:eastAsia="en-GB"/>
        </w:rPr>
        <w:t xml:space="preserve">Service Values </w:t>
      </w:r>
    </w:p>
    <w:p w14:paraId="2D6C729F" w14:textId="28B13C01" w:rsidR="002E10AD" w:rsidRPr="0016175C" w:rsidRDefault="00716BD4" w:rsidP="002E3445">
      <w:pPr>
        <w:autoSpaceDE w:val="0"/>
        <w:autoSpaceDN w:val="0"/>
        <w:adjustRightInd w:val="0"/>
        <w:spacing w:line="240" w:lineRule="auto"/>
        <w:rPr>
          <w:rStyle w:val="Hyperlink"/>
          <w:b w:val="0"/>
          <w:bCs/>
          <w:sz w:val="24"/>
          <w:szCs w:val="24"/>
        </w:rPr>
      </w:pPr>
      <w:hyperlink r:id="rId61" w:history="1">
        <w:r w:rsidR="002E10AD" w:rsidRPr="0016175C">
          <w:rPr>
            <w:rStyle w:val="Hyperlink"/>
            <w:rFonts w:cs="Arial"/>
            <w:b w:val="0"/>
            <w:bCs/>
            <w:sz w:val="24"/>
            <w:szCs w:val="24"/>
            <w:lang w:eastAsia="en-GB"/>
          </w:rPr>
          <w:t>http://northyorksfire.gov.uk/about-us/who-and-what/vision-and-values</w:t>
        </w:r>
      </w:hyperlink>
      <w:r w:rsidR="002E10AD" w:rsidRPr="0016175C">
        <w:rPr>
          <w:rFonts w:cs="Arial"/>
          <w:b w:val="0"/>
          <w:bCs/>
          <w:sz w:val="24"/>
          <w:szCs w:val="24"/>
          <w:lang w:eastAsia="en-GB"/>
        </w:rPr>
        <w:t xml:space="preserve"> </w:t>
      </w:r>
    </w:p>
    <w:p w14:paraId="681FFC62" w14:textId="77777777" w:rsidR="008B2909" w:rsidRPr="0016175C" w:rsidRDefault="008B2909" w:rsidP="002E3445">
      <w:pPr>
        <w:autoSpaceDE w:val="0"/>
        <w:autoSpaceDN w:val="0"/>
        <w:adjustRightInd w:val="0"/>
        <w:spacing w:line="240" w:lineRule="auto"/>
        <w:rPr>
          <w:rStyle w:val="Hyperlink"/>
          <w:b w:val="0"/>
          <w:sz w:val="24"/>
          <w:szCs w:val="24"/>
        </w:rPr>
      </w:pPr>
    </w:p>
    <w:p w14:paraId="7385B3C0" w14:textId="77777777" w:rsidR="002E3445" w:rsidRPr="0016175C" w:rsidRDefault="002E3445" w:rsidP="002E3445">
      <w:pPr>
        <w:autoSpaceDE w:val="0"/>
        <w:autoSpaceDN w:val="0"/>
        <w:adjustRightInd w:val="0"/>
        <w:spacing w:line="240" w:lineRule="auto"/>
        <w:rPr>
          <w:rFonts w:eastAsiaTheme="minorHAnsi" w:cs="Calibri"/>
          <w:color w:val="000000"/>
          <w:sz w:val="24"/>
          <w:szCs w:val="24"/>
          <w:lang w:val="en-GB"/>
        </w:rPr>
      </w:pPr>
      <w:r w:rsidRPr="0016175C">
        <w:rPr>
          <w:rFonts w:eastAsiaTheme="minorHAnsi" w:cs="Calibri"/>
          <w:color w:val="000000"/>
          <w:sz w:val="24"/>
          <w:szCs w:val="24"/>
          <w:lang w:val="en-GB"/>
        </w:rPr>
        <w:t>Medium Term Financial Plan</w:t>
      </w:r>
    </w:p>
    <w:p w14:paraId="2118D145" w14:textId="3C6B67B7" w:rsidR="002E3445" w:rsidRPr="0016175C" w:rsidRDefault="00716BD4" w:rsidP="002E3445">
      <w:pPr>
        <w:autoSpaceDE w:val="0"/>
        <w:autoSpaceDN w:val="0"/>
        <w:adjustRightInd w:val="0"/>
        <w:spacing w:line="240" w:lineRule="auto"/>
        <w:rPr>
          <w:rFonts w:cs="Arial"/>
          <w:b w:val="0"/>
          <w:bCs/>
          <w:sz w:val="24"/>
          <w:szCs w:val="24"/>
          <w:lang w:eastAsia="en-GB"/>
        </w:rPr>
      </w:pPr>
      <w:hyperlink r:id="rId62" w:history="1">
        <w:r w:rsidR="008B2909" w:rsidRPr="0016175C">
          <w:rPr>
            <w:rStyle w:val="Hyperlink"/>
            <w:rFonts w:cs="Arial"/>
            <w:b w:val="0"/>
            <w:bCs/>
            <w:sz w:val="24"/>
            <w:szCs w:val="24"/>
            <w:lang w:eastAsia="en-GB"/>
          </w:rPr>
          <w:t>https://www.northyorkshire-pfcc.gov.uk/fire-oversight/budgets-and-expenditure/fire-financial-planning/</w:t>
        </w:r>
      </w:hyperlink>
    </w:p>
    <w:p w14:paraId="7F76A088" w14:textId="04F9856F" w:rsidR="002E10AD" w:rsidRPr="0016175C" w:rsidRDefault="002E10AD" w:rsidP="002E3445">
      <w:pPr>
        <w:autoSpaceDE w:val="0"/>
        <w:autoSpaceDN w:val="0"/>
        <w:adjustRightInd w:val="0"/>
        <w:spacing w:line="240" w:lineRule="auto"/>
        <w:rPr>
          <w:rFonts w:cs="Arial"/>
          <w:sz w:val="24"/>
          <w:szCs w:val="24"/>
          <w:lang w:eastAsia="en-GB"/>
        </w:rPr>
      </w:pPr>
    </w:p>
    <w:p w14:paraId="7380A8E5" w14:textId="595F8932" w:rsidR="002E10AD" w:rsidRPr="0016175C" w:rsidRDefault="002E10AD" w:rsidP="002E3445">
      <w:pPr>
        <w:autoSpaceDE w:val="0"/>
        <w:autoSpaceDN w:val="0"/>
        <w:adjustRightInd w:val="0"/>
        <w:spacing w:line="240" w:lineRule="auto"/>
        <w:rPr>
          <w:rFonts w:cs="Arial"/>
          <w:color w:val="0F0D29" w:themeColor="text1"/>
          <w:sz w:val="24"/>
          <w:szCs w:val="24"/>
          <w:lang w:eastAsia="en-GB"/>
        </w:rPr>
      </w:pPr>
      <w:r w:rsidRPr="0016175C">
        <w:rPr>
          <w:rFonts w:cs="Arial"/>
          <w:color w:val="0F0D29" w:themeColor="text1"/>
          <w:sz w:val="24"/>
          <w:szCs w:val="24"/>
          <w:lang w:eastAsia="en-GB"/>
        </w:rPr>
        <w:t>HMICFRS Effectiveness, efficiency and people 2018/19</w:t>
      </w:r>
    </w:p>
    <w:p w14:paraId="0AB8454F" w14:textId="77777777" w:rsidR="002E10AD" w:rsidRPr="0016175C" w:rsidRDefault="00716BD4" w:rsidP="002E10AD">
      <w:pPr>
        <w:rPr>
          <w:rFonts w:cs="Arial"/>
          <w:b w:val="0"/>
          <w:bCs/>
          <w:sz w:val="24"/>
          <w:szCs w:val="24"/>
          <w:lang w:eastAsia="en-GB"/>
        </w:rPr>
      </w:pPr>
      <w:hyperlink r:id="rId63" w:history="1">
        <w:r w:rsidR="002E10AD" w:rsidRPr="0016175C">
          <w:rPr>
            <w:rStyle w:val="Hyperlink"/>
            <w:rFonts w:cs="Arial"/>
            <w:b w:val="0"/>
            <w:bCs/>
            <w:sz w:val="24"/>
            <w:szCs w:val="24"/>
            <w:lang w:eastAsia="en-GB"/>
          </w:rPr>
          <w:t>https://www.northyorkshire-pfcc.gov.uk/fire-oversight/governance/hmicfrs-fire-service-inspections/</w:t>
        </w:r>
      </w:hyperlink>
    </w:p>
    <w:p w14:paraId="6AE2BAC1" w14:textId="17235BC7" w:rsidR="002E10AD" w:rsidRPr="0016175C" w:rsidRDefault="002E10AD" w:rsidP="002E3445">
      <w:pPr>
        <w:autoSpaceDE w:val="0"/>
        <w:autoSpaceDN w:val="0"/>
        <w:adjustRightInd w:val="0"/>
        <w:spacing w:line="240" w:lineRule="auto"/>
        <w:rPr>
          <w:rFonts w:cs="Arial"/>
          <w:sz w:val="24"/>
          <w:szCs w:val="24"/>
          <w:lang w:eastAsia="en-GB"/>
        </w:rPr>
      </w:pPr>
    </w:p>
    <w:p w14:paraId="28966BBE" w14:textId="77777777" w:rsidR="002E10AD" w:rsidRPr="0016175C" w:rsidRDefault="002E10AD" w:rsidP="002E3445">
      <w:pPr>
        <w:autoSpaceDE w:val="0"/>
        <w:autoSpaceDN w:val="0"/>
        <w:adjustRightInd w:val="0"/>
        <w:spacing w:line="240" w:lineRule="auto"/>
        <w:rPr>
          <w:rFonts w:cs="Arial"/>
          <w:color w:val="0F0D29" w:themeColor="text1"/>
          <w:sz w:val="24"/>
          <w:szCs w:val="24"/>
          <w:lang w:eastAsia="en-GB"/>
        </w:rPr>
      </w:pPr>
      <w:r w:rsidRPr="0016175C">
        <w:rPr>
          <w:rFonts w:cs="Arial"/>
          <w:color w:val="0F0D29" w:themeColor="text1"/>
          <w:sz w:val="24"/>
          <w:szCs w:val="24"/>
          <w:lang w:eastAsia="en-GB"/>
        </w:rPr>
        <w:t>HMICFRS Covid-19 Inspection</w:t>
      </w:r>
    </w:p>
    <w:p w14:paraId="428496DE" w14:textId="7D690AF9" w:rsidR="002E10AD" w:rsidRPr="0016175C" w:rsidRDefault="00716BD4" w:rsidP="002E3445">
      <w:pPr>
        <w:autoSpaceDE w:val="0"/>
        <w:autoSpaceDN w:val="0"/>
        <w:adjustRightInd w:val="0"/>
        <w:spacing w:line="240" w:lineRule="auto"/>
        <w:rPr>
          <w:rFonts w:eastAsiaTheme="minorHAnsi" w:cs="Calibri"/>
          <w:b w:val="0"/>
          <w:bCs/>
          <w:color w:val="0000C5"/>
          <w:sz w:val="24"/>
          <w:szCs w:val="24"/>
          <w:lang w:val="en-GB"/>
        </w:rPr>
      </w:pPr>
      <w:hyperlink r:id="rId64" w:history="1">
        <w:r w:rsidR="002E10AD" w:rsidRPr="0016175C">
          <w:rPr>
            <w:rStyle w:val="Hyperlink"/>
            <w:rFonts w:cs="Arial"/>
            <w:b w:val="0"/>
            <w:bCs/>
            <w:sz w:val="24"/>
            <w:szCs w:val="24"/>
            <w:lang w:eastAsia="en-GB"/>
          </w:rPr>
          <w:t>https://www.northyorkshire-pfcc.gov.uk/fire-oversight/governance/hmicfrs-fire-service-inspections/</w:t>
        </w:r>
      </w:hyperlink>
    </w:p>
    <w:p w14:paraId="2AAFBC7D" w14:textId="4847A319" w:rsidR="008B2909" w:rsidRPr="0016175C" w:rsidRDefault="008B2909" w:rsidP="002E3445">
      <w:pPr>
        <w:autoSpaceDE w:val="0"/>
        <w:autoSpaceDN w:val="0"/>
        <w:adjustRightInd w:val="0"/>
        <w:spacing w:line="240" w:lineRule="auto"/>
        <w:rPr>
          <w:rFonts w:eastAsiaTheme="minorHAnsi" w:cs="Calibri"/>
          <w:b w:val="0"/>
          <w:bCs/>
          <w:color w:val="0000C5"/>
          <w:sz w:val="24"/>
          <w:szCs w:val="24"/>
          <w:lang w:val="en-GB"/>
        </w:rPr>
      </w:pPr>
    </w:p>
    <w:p w14:paraId="43C00945" w14:textId="77777777" w:rsidR="00C002F9" w:rsidRPr="0016175C" w:rsidRDefault="00C002F9" w:rsidP="00C002F9">
      <w:pPr>
        <w:autoSpaceDE w:val="0"/>
        <w:autoSpaceDN w:val="0"/>
        <w:adjustRightInd w:val="0"/>
        <w:spacing w:line="240" w:lineRule="auto"/>
        <w:rPr>
          <w:rStyle w:val="Hyperlink"/>
          <w:rFonts w:cs="Arial"/>
          <w:b w:val="0"/>
          <w:sz w:val="24"/>
          <w:szCs w:val="24"/>
          <w:lang w:eastAsia="en-GB"/>
        </w:rPr>
      </w:pPr>
      <w:r w:rsidRPr="0016175C">
        <w:rPr>
          <w:rFonts w:cstheme="majorHAnsi"/>
          <w:bCs/>
          <w:color w:val="auto"/>
          <w:sz w:val="22"/>
          <w:lang w:val="en-GB"/>
        </w:rPr>
        <w:t>NFCC Leadership Framework</w:t>
      </w:r>
    </w:p>
    <w:p w14:paraId="3930645F" w14:textId="77777777" w:rsidR="00C002F9" w:rsidRPr="0016175C" w:rsidRDefault="00716BD4" w:rsidP="00C002F9">
      <w:pPr>
        <w:autoSpaceDE w:val="0"/>
        <w:autoSpaceDN w:val="0"/>
        <w:adjustRightInd w:val="0"/>
        <w:spacing w:line="240" w:lineRule="auto"/>
        <w:rPr>
          <w:rStyle w:val="Hyperlink"/>
          <w:rFonts w:cs="Arial"/>
          <w:sz w:val="24"/>
          <w:szCs w:val="24"/>
          <w:lang w:eastAsia="en-GB"/>
        </w:rPr>
      </w:pPr>
      <w:hyperlink r:id="rId65" w:history="1">
        <w:r w:rsidR="00C002F9" w:rsidRPr="0016175C">
          <w:rPr>
            <w:rStyle w:val="Hyperlink"/>
            <w:rFonts w:cs="Arial"/>
            <w:b w:val="0"/>
            <w:bCs/>
            <w:sz w:val="24"/>
            <w:szCs w:val="24"/>
            <w:lang w:eastAsia="en-GB"/>
          </w:rPr>
          <w:t>NFCC_Leadership_Framework_Final.pdf (nationalfirechiefs.org.uk)</w:t>
        </w:r>
      </w:hyperlink>
    </w:p>
    <w:p w14:paraId="39E2504E" w14:textId="601EB1B2" w:rsidR="00091C29" w:rsidRPr="0016175C" w:rsidRDefault="00091C29" w:rsidP="002E3445">
      <w:pPr>
        <w:jc w:val="center"/>
        <w:rPr>
          <w:lang w:val="en-GB"/>
        </w:rPr>
      </w:pPr>
    </w:p>
    <w:sectPr w:rsidR="00091C29" w:rsidRPr="0016175C" w:rsidSect="00C002F9">
      <w:type w:val="continuous"/>
      <w:pgSz w:w="11906" w:h="16838" w:code="9"/>
      <w:pgMar w:top="1134" w:right="1134" w:bottom="1134" w:left="1134" w:header="0" w:footer="289"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1BF633" w14:textId="77777777" w:rsidR="00DD5B17" w:rsidRDefault="00DD5B17">
      <w:r>
        <w:separator/>
      </w:r>
    </w:p>
    <w:p w14:paraId="71C0F670" w14:textId="77777777" w:rsidR="00DD5B17" w:rsidRDefault="00DD5B17"/>
  </w:endnote>
  <w:endnote w:type="continuationSeparator" w:id="0">
    <w:p w14:paraId="30CCEAC8" w14:textId="77777777" w:rsidR="00DD5B17" w:rsidRDefault="00DD5B17">
      <w:r>
        <w:continuationSeparator/>
      </w:r>
    </w:p>
    <w:p w14:paraId="4057BFBE" w14:textId="77777777" w:rsidR="00DD5B17" w:rsidRDefault="00DD5B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65BBD" w14:textId="77777777" w:rsidR="00DD5B17" w:rsidRDefault="00DD5B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0744519"/>
      <w:docPartObj>
        <w:docPartGallery w:val="Page Numbers (Bottom of Page)"/>
        <w:docPartUnique/>
      </w:docPartObj>
    </w:sdtPr>
    <w:sdtEndPr>
      <w:rPr>
        <w:noProof/>
      </w:rPr>
    </w:sdtEndPr>
    <w:sdtContent>
      <w:p w14:paraId="3E361BFE" w14:textId="07A39729" w:rsidR="00DD5B17" w:rsidRDefault="00DD5B1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58C5FE" w14:textId="77777777" w:rsidR="00DD5B17" w:rsidRDefault="00DD5B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020E6" w14:textId="77777777" w:rsidR="00DD5B17" w:rsidRDefault="00DD5B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2D62C6" w14:textId="77777777" w:rsidR="00DD5B17" w:rsidRDefault="00DD5B17">
      <w:r>
        <w:separator/>
      </w:r>
    </w:p>
    <w:p w14:paraId="7E32F73B" w14:textId="77777777" w:rsidR="00DD5B17" w:rsidRDefault="00DD5B17"/>
  </w:footnote>
  <w:footnote w:type="continuationSeparator" w:id="0">
    <w:p w14:paraId="2C9A28C7" w14:textId="77777777" w:rsidR="00DD5B17" w:rsidRDefault="00DD5B17">
      <w:r>
        <w:continuationSeparator/>
      </w:r>
    </w:p>
    <w:p w14:paraId="311B24A0" w14:textId="77777777" w:rsidR="00DD5B17" w:rsidRDefault="00DD5B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ADFEA" w14:textId="77777777" w:rsidR="00DD5B17" w:rsidRDefault="00DD5B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C2747" w14:textId="5D547A9F" w:rsidR="00DD5B17" w:rsidRDefault="00DD5B17" w:rsidP="00BF3D58">
    <w:pPr>
      <w:pStyle w:val="Header"/>
    </w:pPr>
  </w:p>
  <w:p w14:paraId="0CF10B38" w14:textId="527A2E0B" w:rsidR="00DD5B17" w:rsidRDefault="00DD5B17" w:rsidP="00BF3D58">
    <w:pPr>
      <w:pStyle w:val="Header"/>
    </w:pPr>
  </w:p>
  <w:p w14:paraId="664A0BD7" w14:textId="77777777" w:rsidR="00DD5B17" w:rsidRPr="00BF3D58" w:rsidRDefault="00DD5B17" w:rsidP="00BF3D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7437F" w14:textId="77777777" w:rsidR="00DD5B17" w:rsidRDefault="00DD5B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C16D35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pt;height:1.5pt;visibility:visible;mso-wrap-style:square" o:bullet="t">
        <v:imagedata r:id="rId1" o:title=""/>
      </v:shape>
    </w:pict>
  </w:numPicBullet>
  <w:abstractNum w:abstractNumId="0" w15:restartNumberingAfterBreak="0">
    <w:nsid w:val="00AD1395"/>
    <w:multiLevelType w:val="hybridMultilevel"/>
    <w:tmpl w:val="EBEC7E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B04FA1"/>
    <w:multiLevelType w:val="hybridMultilevel"/>
    <w:tmpl w:val="15D872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284ADD"/>
    <w:multiLevelType w:val="hybridMultilevel"/>
    <w:tmpl w:val="700C0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634142"/>
    <w:multiLevelType w:val="hybridMultilevel"/>
    <w:tmpl w:val="A3C441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733756"/>
    <w:multiLevelType w:val="hybridMultilevel"/>
    <w:tmpl w:val="2C82FA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A548DC"/>
    <w:multiLevelType w:val="hybridMultilevel"/>
    <w:tmpl w:val="DFE4E8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FC26F8"/>
    <w:multiLevelType w:val="hybridMultilevel"/>
    <w:tmpl w:val="42425B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8467D5"/>
    <w:multiLevelType w:val="hybridMultilevel"/>
    <w:tmpl w:val="33B4E37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583CCF"/>
    <w:multiLevelType w:val="hybridMultilevel"/>
    <w:tmpl w:val="353EE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1E6437"/>
    <w:multiLevelType w:val="hybridMultilevel"/>
    <w:tmpl w:val="AFE430F2"/>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0" w15:restartNumberingAfterBreak="0">
    <w:nsid w:val="1F32698F"/>
    <w:multiLevelType w:val="hybridMultilevel"/>
    <w:tmpl w:val="A0820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DB2FA4"/>
    <w:multiLevelType w:val="hybridMultilevel"/>
    <w:tmpl w:val="C8748C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4B44647"/>
    <w:multiLevelType w:val="hybridMultilevel"/>
    <w:tmpl w:val="DC4CE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E44BA8"/>
    <w:multiLevelType w:val="hybridMultilevel"/>
    <w:tmpl w:val="6AEA08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CEA366F"/>
    <w:multiLevelType w:val="hybridMultilevel"/>
    <w:tmpl w:val="E69A58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8718A7"/>
    <w:multiLevelType w:val="hybridMultilevel"/>
    <w:tmpl w:val="093A470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C243C8"/>
    <w:multiLevelType w:val="hybridMultilevel"/>
    <w:tmpl w:val="36AA881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260E46"/>
    <w:multiLevelType w:val="hybridMultilevel"/>
    <w:tmpl w:val="6706BA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7711824"/>
    <w:multiLevelType w:val="hybridMultilevel"/>
    <w:tmpl w:val="C2CA5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A63502"/>
    <w:multiLevelType w:val="hybridMultilevel"/>
    <w:tmpl w:val="BC4AD54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20" w15:restartNumberingAfterBreak="0">
    <w:nsid w:val="447C1855"/>
    <w:multiLevelType w:val="hybridMultilevel"/>
    <w:tmpl w:val="654A1DF2"/>
    <w:lvl w:ilvl="0" w:tplc="27568762">
      <w:start w:val="1"/>
      <w:numFmt w:val="bullet"/>
      <w:lvlText w:val=""/>
      <w:lvlPicBulletId w:val="0"/>
      <w:lvlJc w:val="left"/>
      <w:pPr>
        <w:tabs>
          <w:tab w:val="num" w:pos="720"/>
        </w:tabs>
        <w:ind w:left="720" w:hanging="360"/>
      </w:pPr>
      <w:rPr>
        <w:rFonts w:ascii="Symbol" w:hAnsi="Symbol" w:hint="default"/>
      </w:rPr>
    </w:lvl>
    <w:lvl w:ilvl="1" w:tplc="4CF4945C" w:tentative="1">
      <w:start w:val="1"/>
      <w:numFmt w:val="bullet"/>
      <w:lvlText w:val=""/>
      <w:lvlJc w:val="left"/>
      <w:pPr>
        <w:tabs>
          <w:tab w:val="num" w:pos="1440"/>
        </w:tabs>
        <w:ind w:left="1440" w:hanging="360"/>
      </w:pPr>
      <w:rPr>
        <w:rFonts w:ascii="Symbol" w:hAnsi="Symbol" w:hint="default"/>
      </w:rPr>
    </w:lvl>
    <w:lvl w:ilvl="2" w:tplc="0BF06AA0" w:tentative="1">
      <w:start w:val="1"/>
      <w:numFmt w:val="bullet"/>
      <w:lvlText w:val=""/>
      <w:lvlJc w:val="left"/>
      <w:pPr>
        <w:tabs>
          <w:tab w:val="num" w:pos="2160"/>
        </w:tabs>
        <w:ind w:left="2160" w:hanging="360"/>
      </w:pPr>
      <w:rPr>
        <w:rFonts w:ascii="Symbol" w:hAnsi="Symbol" w:hint="default"/>
      </w:rPr>
    </w:lvl>
    <w:lvl w:ilvl="3" w:tplc="E8B02E4A" w:tentative="1">
      <w:start w:val="1"/>
      <w:numFmt w:val="bullet"/>
      <w:lvlText w:val=""/>
      <w:lvlJc w:val="left"/>
      <w:pPr>
        <w:tabs>
          <w:tab w:val="num" w:pos="2880"/>
        </w:tabs>
        <w:ind w:left="2880" w:hanging="360"/>
      </w:pPr>
      <w:rPr>
        <w:rFonts w:ascii="Symbol" w:hAnsi="Symbol" w:hint="default"/>
      </w:rPr>
    </w:lvl>
    <w:lvl w:ilvl="4" w:tplc="213A14D4" w:tentative="1">
      <w:start w:val="1"/>
      <w:numFmt w:val="bullet"/>
      <w:lvlText w:val=""/>
      <w:lvlJc w:val="left"/>
      <w:pPr>
        <w:tabs>
          <w:tab w:val="num" w:pos="3600"/>
        </w:tabs>
        <w:ind w:left="3600" w:hanging="360"/>
      </w:pPr>
      <w:rPr>
        <w:rFonts w:ascii="Symbol" w:hAnsi="Symbol" w:hint="default"/>
      </w:rPr>
    </w:lvl>
    <w:lvl w:ilvl="5" w:tplc="4DBA2E26" w:tentative="1">
      <w:start w:val="1"/>
      <w:numFmt w:val="bullet"/>
      <w:lvlText w:val=""/>
      <w:lvlJc w:val="left"/>
      <w:pPr>
        <w:tabs>
          <w:tab w:val="num" w:pos="4320"/>
        </w:tabs>
        <w:ind w:left="4320" w:hanging="360"/>
      </w:pPr>
      <w:rPr>
        <w:rFonts w:ascii="Symbol" w:hAnsi="Symbol" w:hint="default"/>
      </w:rPr>
    </w:lvl>
    <w:lvl w:ilvl="6" w:tplc="EDF4381E" w:tentative="1">
      <w:start w:val="1"/>
      <w:numFmt w:val="bullet"/>
      <w:lvlText w:val=""/>
      <w:lvlJc w:val="left"/>
      <w:pPr>
        <w:tabs>
          <w:tab w:val="num" w:pos="5040"/>
        </w:tabs>
        <w:ind w:left="5040" w:hanging="360"/>
      </w:pPr>
      <w:rPr>
        <w:rFonts w:ascii="Symbol" w:hAnsi="Symbol" w:hint="default"/>
      </w:rPr>
    </w:lvl>
    <w:lvl w:ilvl="7" w:tplc="39409822" w:tentative="1">
      <w:start w:val="1"/>
      <w:numFmt w:val="bullet"/>
      <w:lvlText w:val=""/>
      <w:lvlJc w:val="left"/>
      <w:pPr>
        <w:tabs>
          <w:tab w:val="num" w:pos="5760"/>
        </w:tabs>
        <w:ind w:left="5760" w:hanging="360"/>
      </w:pPr>
      <w:rPr>
        <w:rFonts w:ascii="Symbol" w:hAnsi="Symbol" w:hint="default"/>
      </w:rPr>
    </w:lvl>
    <w:lvl w:ilvl="8" w:tplc="D9B6B42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4D900BD"/>
    <w:multiLevelType w:val="hybridMultilevel"/>
    <w:tmpl w:val="41109200"/>
    <w:lvl w:ilvl="0" w:tplc="08090001">
      <w:start w:val="1"/>
      <w:numFmt w:val="bullet"/>
      <w:lvlText w:val=""/>
      <w:lvlJc w:val="left"/>
      <w:pPr>
        <w:ind w:left="1190" w:hanging="360"/>
      </w:pPr>
      <w:rPr>
        <w:rFonts w:ascii="Symbol" w:hAnsi="Symbol" w:hint="default"/>
      </w:rPr>
    </w:lvl>
    <w:lvl w:ilvl="1" w:tplc="08090003" w:tentative="1">
      <w:start w:val="1"/>
      <w:numFmt w:val="bullet"/>
      <w:lvlText w:val="o"/>
      <w:lvlJc w:val="left"/>
      <w:pPr>
        <w:ind w:left="1910" w:hanging="360"/>
      </w:pPr>
      <w:rPr>
        <w:rFonts w:ascii="Courier New" w:hAnsi="Courier New" w:cs="Courier New" w:hint="default"/>
      </w:rPr>
    </w:lvl>
    <w:lvl w:ilvl="2" w:tplc="08090005" w:tentative="1">
      <w:start w:val="1"/>
      <w:numFmt w:val="bullet"/>
      <w:lvlText w:val=""/>
      <w:lvlJc w:val="left"/>
      <w:pPr>
        <w:ind w:left="2630" w:hanging="360"/>
      </w:pPr>
      <w:rPr>
        <w:rFonts w:ascii="Wingdings" w:hAnsi="Wingdings" w:hint="default"/>
      </w:rPr>
    </w:lvl>
    <w:lvl w:ilvl="3" w:tplc="08090001" w:tentative="1">
      <w:start w:val="1"/>
      <w:numFmt w:val="bullet"/>
      <w:lvlText w:val=""/>
      <w:lvlJc w:val="left"/>
      <w:pPr>
        <w:ind w:left="3350" w:hanging="360"/>
      </w:pPr>
      <w:rPr>
        <w:rFonts w:ascii="Symbol" w:hAnsi="Symbol" w:hint="default"/>
      </w:rPr>
    </w:lvl>
    <w:lvl w:ilvl="4" w:tplc="08090003" w:tentative="1">
      <w:start w:val="1"/>
      <w:numFmt w:val="bullet"/>
      <w:lvlText w:val="o"/>
      <w:lvlJc w:val="left"/>
      <w:pPr>
        <w:ind w:left="4070" w:hanging="360"/>
      </w:pPr>
      <w:rPr>
        <w:rFonts w:ascii="Courier New" w:hAnsi="Courier New" w:cs="Courier New" w:hint="default"/>
      </w:rPr>
    </w:lvl>
    <w:lvl w:ilvl="5" w:tplc="08090005" w:tentative="1">
      <w:start w:val="1"/>
      <w:numFmt w:val="bullet"/>
      <w:lvlText w:val=""/>
      <w:lvlJc w:val="left"/>
      <w:pPr>
        <w:ind w:left="4790" w:hanging="360"/>
      </w:pPr>
      <w:rPr>
        <w:rFonts w:ascii="Wingdings" w:hAnsi="Wingdings" w:hint="default"/>
      </w:rPr>
    </w:lvl>
    <w:lvl w:ilvl="6" w:tplc="08090001" w:tentative="1">
      <w:start w:val="1"/>
      <w:numFmt w:val="bullet"/>
      <w:lvlText w:val=""/>
      <w:lvlJc w:val="left"/>
      <w:pPr>
        <w:ind w:left="5510" w:hanging="360"/>
      </w:pPr>
      <w:rPr>
        <w:rFonts w:ascii="Symbol" w:hAnsi="Symbol" w:hint="default"/>
      </w:rPr>
    </w:lvl>
    <w:lvl w:ilvl="7" w:tplc="08090003" w:tentative="1">
      <w:start w:val="1"/>
      <w:numFmt w:val="bullet"/>
      <w:lvlText w:val="o"/>
      <w:lvlJc w:val="left"/>
      <w:pPr>
        <w:ind w:left="6230" w:hanging="360"/>
      </w:pPr>
      <w:rPr>
        <w:rFonts w:ascii="Courier New" w:hAnsi="Courier New" w:cs="Courier New" w:hint="default"/>
      </w:rPr>
    </w:lvl>
    <w:lvl w:ilvl="8" w:tplc="08090005" w:tentative="1">
      <w:start w:val="1"/>
      <w:numFmt w:val="bullet"/>
      <w:lvlText w:val=""/>
      <w:lvlJc w:val="left"/>
      <w:pPr>
        <w:ind w:left="6950" w:hanging="360"/>
      </w:pPr>
      <w:rPr>
        <w:rFonts w:ascii="Wingdings" w:hAnsi="Wingdings" w:hint="default"/>
      </w:rPr>
    </w:lvl>
  </w:abstractNum>
  <w:abstractNum w:abstractNumId="22" w15:restartNumberingAfterBreak="0">
    <w:nsid w:val="48D563AC"/>
    <w:multiLevelType w:val="multilevel"/>
    <w:tmpl w:val="0428C96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B6356FC"/>
    <w:multiLevelType w:val="hybridMultilevel"/>
    <w:tmpl w:val="AC34C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84366A"/>
    <w:multiLevelType w:val="hybridMultilevel"/>
    <w:tmpl w:val="83D64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C20F76"/>
    <w:multiLevelType w:val="hybridMultilevel"/>
    <w:tmpl w:val="766690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060567"/>
    <w:multiLevelType w:val="hybridMultilevel"/>
    <w:tmpl w:val="FE300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F83980"/>
    <w:multiLevelType w:val="hybridMultilevel"/>
    <w:tmpl w:val="231A10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326BB3"/>
    <w:multiLevelType w:val="hybridMultilevel"/>
    <w:tmpl w:val="1180B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75665B"/>
    <w:multiLevelType w:val="hybridMultilevel"/>
    <w:tmpl w:val="00808A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7777DB2"/>
    <w:multiLevelType w:val="hybridMultilevel"/>
    <w:tmpl w:val="B9CE8B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9B2198E"/>
    <w:multiLevelType w:val="hybridMultilevel"/>
    <w:tmpl w:val="34109B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CD90530"/>
    <w:multiLevelType w:val="hybridMultilevel"/>
    <w:tmpl w:val="76144D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D397C21"/>
    <w:multiLevelType w:val="hybridMultilevel"/>
    <w:tmpl w:val="A5DEE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0C75EF"/>
    <w:multiLevelType w:val="hybridMultilevel"/>
    <w:tmpl w:val="2F66C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275D32"/>
    <w:multiLevelType w:val="multilevel"/>
    <w:tmpl w:val="2DBE58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77A139F1"/>
    <w:multiLevelType w:val="hybridMultilevel"/>
    <w:tmpl w:val="00062E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88F59C7"/>
    <w:multiLevelType w:val="hybridMultilevel"/>
    <w:tmpl w:val="E7AEA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33"/>
  </w:num>
  <w:num w:numId="3">
    <w:abstractNumId w:val="24"/>
  </w:num>
  <w:num w:numId="4">
    <w:abstractNumId w:val="35"/>
  </w:num>
  <w:num w:numId="5">
    <w:abstractNumId w:val="27"/>
  </w:num>
  <w:num w:numId="6">
    <w:abstractNumId w:val="14"/>
  </w:num>
  <w:num w:numId="7">
    <w:abstractNumId w:val="22"/>
  </w:num>
  <w:num w:numId="8">
    <w:abstractNumId w:val="7"/>
  </w:num>
  <w:num w:numId="9">
    <w:abstractNumId w:val="36"/>
  </w:num>
  <w:num w:numId="10">
    <w:abstractNumId w:val="4"/>
  </w:num>
  <w:num w:numId="11">
    <w:abstractNumId w:val="15"/>
  </w:num>
  <w:num w:numId="12">
    <w:abstractNumId w:val="21"/>
  </w:num>
  <w:num w:numId="13">
    <w:abstractNumId w:val="37"/>
  </w:num>
  <w:num w:numId="14">
    <w:abstractNumId w:val="20"/>
  </w:num>
  <w:num w:numId="15">
    <w:abstractNumId w:val="23"/>
  </w:num>
  <w:num w:numId="16">
    <w:abstractNumId w:val="19"/>
  </w:num>
  <w:num w:numId="17">
    <w:abstractNumId w:val="9"/>
  </w:num>
  <w:num w:numId="18">
    <w:abstractNumId w:val="29"/>
  </w:num>
  <w:num w:numId="19">
    <w:abstractNumId w:val="5"/>
  </w:num>
  <w:num w:numId="20">
    <w:abstractNumId w:val="1"/>
  </w:num>
  <w:num w:numId="21">
    <w:abstractNumId w:val="2"/>
  </w:num>
  <w:num w:numId="22">
    <w:abstractNumId w:val="0"/>
  </w:num>
  <w:num w:numId="23">
    <w:abstractNumId w:val="17"/>
  </w:num>
  <w:num w:numId="24">
    <w:abstractNumId w:val="11"/>
  </w:num>
  <w:num w:numId="25">
    <w:abstractNumId w:val="34"/>
  </w:num>
  <w:num w:numId="26">
    <w:abstractNumId w:val="28"/>
  </w:num>
  <w:num w:numId="27">
    <w:abstractNumId w:val="10"/>
  </w:num>
  <w:num w:numId="28">
    <w:abstractNumId w:val="18"/>
  </w:num>
  <w:num w:numId="29">
    <w:abstractNumId w:val="12"/>
  </w:num>
  <w:num w:numId="30">
    <w:abstractNumId w:val="26"/>
  </w:num>
  <w:num w:numId="31">
    <w:abstractNumId w:val="31"/>
  </w:num>
  <w:num w:numId="32">
    <w:abstractNumId w:val="8"/>
  </w:num>
  <w:num w:numId="33">
    <w:abstractNumId w:val="3"/>
  </w:num>
  <w:num w:numId="34">
    <w:abstractNumId w:val="6"/>
  </w:num>
  <w:num w:numId="35">
    <w:abstractNumId w:val="30"/>
  </w:num>
  <w:num w:numId="36">
    <w:abstractNumId w:val="30"/>
  </w:num>
  <w:num w:numId="37">
    <w:abstractNumId w:val="12"/>
  </w:num>
  <w:num w:numId="38">
    <w:abstractNumId w:val="18"/>
  </w:num>
  <w:num w:numId="39">
    <w:abstractNumId w:val="32"/>
  </w:num>
  <w:num w:numId="40">
    <w:abstractNumId w:val="13"/>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CB3"/>
    <w:rsid w:val="0002482E"/>
    <w:rsid w:val="00026DBD"/>
    <w:rsid w:val="000454A3"/>
    <w:rsid w:val="00050324"/>
    <w:rsid w:val="000505DE"/>
    <w:rsid w:val="00050DCB"/>
    <w:rsid w:val="00064BAD"/>
    <w:rsid w:val="000728BA"/>
    <w:rsid w:val="00091C29"/>
    <w:rsid w:val="00097C57"/>
    <w:rsid w:val="000A0150"/>
    <w:rsid w:val="000A6BB0"/>
    <w:rsid w:val="000C0B10"/>
    <w:rsid w:val="000E46C0"/>
    <w:rsid w:val="000E63C9"/>
    <w:rsid w:val="00112ED2"/>
    <w:rsid w:val="00125EDB"/>
    <w:rsid w:val="00130AF9"/>
    <w:rsid w:val="00130E9D"/>
    <w:rsid w:val="001427E8"/>
    <w:rsid w:val="00147F55"/>
    <w:rsid w:val="00150A6D"/>
    <w:rsid w:val="00156F84"/>
    <w:rsid w:val="0016175C"/>
    <w:rsid w:val="00183828"/>
    <w:rsid w:val="00185B35"/>
    <w:rsid w:val="001B31C0"/>
    <w:rsid w:val="001D7D1B"/>
    <w:rsid w:val="001F2BC8"/>
    <w:rsid w:val="001F5827"/>
    <w:rsid w:val="001F5F6B"/>
    <w:rsid w:val="00205982"/>
    <w:rsid w:val="00205A6F"/>
    <w:rsid w:val="00227F06"/>
    <w:rsid w:val="002418E2"/>
    <w:rsid w:val="00242FD4"/>
    <w:rsid w:val="00243EBC"/>
    <w:rsid w:val="00246A35"/>
    <w:rsid w:val="00261856"/>
    <w:rsid w:val="00284348"/>
    <w:rsid w:val="002A298B"/>
    <w:rsid w:val="002E10AD"/>
    <w:rsid w:val="002E3177"/>
    <w:rsid w:val="002E3445"/>
    <w:rsid w:val="002F2D55"/>
    <w:rsid w:val="002F49A5"/>
    <w:rsid w:val="002F51F5"/>
    <w:rsid w:val="00305671"/>
    <w:rsid w:val="00312137"/>
    <w:rsid w:val="00330359"/>
    <w:rsid w:val="0033762F"/>
    <w:rsid w:val="00343A29"/>
    <w:rsid w:val="00353DE9"/>
    <w:rsid w:val="00362E33"/>
    <w:rsid w:val="00364C77"/>
    <w:rsid w:val="00366C7E"/>
    <w:rsid w:val="00384EA3"/>
    <w:rsid w:val="00392BF2"/>
    <w:rsid w:val="00395BB3"/>
    <w:rsid w:val="003A39A1"/>
    <w:rsid w:val="003C2191"/>
    <w:rsid w:val="003D3863"/>
    <w:rsid w:val="003E71DE"/>
    <w:rsid w:val="003F50AD"/>
    <w:rsid w:val="004110DE"/>
    <w:rsid w:val="00436396"/>
    <w:rsid w:val="0044085A"/>
    <w:rsid w:val="00440939"/>
    <w:rsid w:val="00444AA9"/>
    <w:rsid w:val="00453299"/>
    <w:rsid w:val="00465D9E"/>
    <w:rsid w:val="00466887"/>
    <w:rsid w:val="0047563E"/>
    <w:rsid w:val="00477560"/>
    <w:rsid w:val="0048200B"/>
    <w:rsid w:val="00491EB7"/>
    <w:rsid w:val="004921EA"/>
    <w:rsid w:val="004B1F6F"/>
    <w:rsid w:val="004B21A5"/>
    <w:rsid w:val="004B21C5"/>
    <w:rsid w:val="004B7299"/>
    <w:rsid w:val="004C44F5"/>
    <w:rsid w:val="004F3635"/>
    <w:rsid w:val="005037F0"/>
    <w:rsid w:val="00516A86"/>
    <w:rsid w:val="00523AE2"/>
    <w:rsid w:val="005275F6"/>
    <w:rsid w:val="0054789C"/>
    <w:rsid w:val="00547E1E"/>
    <w:rsid w:val="00567BE7"/>
    <w:rsid w:val="005716C5"/>
    <w:rsid w:val="00572102"/>
    <w:rsid w:val="00572DB0"/>
    <w:rsid w:val="00580608"/>
    <w:rsid w:val="00584BD1"/>
    <w:rsid w:val="005A52C9"/>
    <w:rsid w:val="005B003F"/>
    <w:rsid w:val="005B56AD"/>
    <w:rsid w:val="005D71B9"/>
    <w:rsid w:val="005E5046"/>
    <w:rsid w:val="005E53D8"/>
    <w:rsid w:val="005F124C"/>
    <w:rsid w:val="005F1BB0"/>
    <w:rsid w:val="00603679"/>
    <w:rsid w:val="00605A2B"/>
    <w:rsid w:val="00627BA2"/>
    <w:rsid w:val="006448DD"/>
    <w:rsid w:val="00656C4D"/>
    <w:rsid w:val="00667C4C"/>
    <w:rsid w:val="0068465F"/>
    <w:rsid w:val="006C2FC5"/>
    <w:rsid w:val="006D44A1"/>
    <w:rsid w:val="006E5716"/>
    <w:rsid w:val="006E78B7"/>
    <w:rsid w:val="006F1AF9"/>
    <w:rsid w:val="0071545B"/>
    <w:rsid w:val="00716BD4"/>
    <w:rsid w:val="007230CB"/>
    <w:rsid w:val="007302B3"/>
    <w:rsid w:val="00730733"/>
    <w:rsid w:val="00730E3A"/>
    <w:rsid w:val="00736AAF"/>
    <w:rsid w:val="00741806"/>
    <w:rsid w:val="00747241"/>
    <w:rsid w:val="00765B2A"/>
    <w:rsid w:val="007734BC"/>
    <w:rsid w:val="00774272"/>
    <w:rsid w:val="00783A34"/>
    <w:rsid w:val="007A2CC3"/>
    <w:rsid w:val="007C6B52"/>
    <w:rsid w:val="007D16C5"/>
    <w:rsid w:val="007D6DC1"/>
    <w:rsid w:val="007E7C93"/>
    <w:rsid w:val="00802423"/>
    <w:rsid w:val="0080377C"/>
    <w:rsid w:val="008203E2"/>
    <w:rsid w:val="0082142B"/>
    <w:rsid w:val="008259EF"/>
    <w:rsid w:val="008317C2"/>
    <w:rsid w:val="00831891"/>
    <w:rsid w:val="00857F40"/>
    <w:rsid w:val="00862FE4"/>
    <w:rsid w:val="0086389A"/>
    <w:rsid w:val="00865313"/>
    <w:rsid w:val="008715EB"/>
    <w:rsid w:val="0087605E"/>
    <w:rsid w:val="00882765"/>
    <w:rsid w:val="008B1FEE"/>
    <w:rsid w:val="008B2909"/>
    <w:rsid w:val="008B59D5"/>
    <w:rsid w:val="008D31F4"/>
    <w:rsid w:val="008D334C"/>
    <w:rsid w:val="008D4E13"/>
    <w:rsid w:val="008E09B5"/>
    <w:rsid w:val="008F0564"/>
    <w:rsid w:val="00903C32"/>
    <w:rsid w:val="00911CFE"/>
    <w:rsid w:val="00916B16"/>
    <w:rsid w:val="009173B9"/>
    <w:rsid w:val="00921DE2"/>
    <w:rsid w:val="00923038"/>
    <w:rsid w:val="00924B16"/>
    <w:rsid w:val="0093335D"/>
    <w:rsid w:val="0093613E"/>
    <w:rsid w:val="00943026"/>
    <w:rsid w:val="00943360"/>
    <w:rsid w:val="00966B81"/>
    <w:rsid w:val="00982E67"/>
    <w:rsid w:val="009A02E6"/>
    <w:rsid w:val="009A2B94"/>
    <w:rsid w:val="009C67A2"/>
    <w:rsid w:val="009C7720"/>
    <w:rsid w:val="009D3108"/>
    <w:rsid w:val="009F4DC0"/>
    <w:rsid w:val="00A03FA6"/>
    <w:rsid w:val="00A07B42"/>
    <w:rsid w:val="00A21F42"/>
    <w:rsid w:val="00A238E6"/>
    <w:rsid w:val="00A23AFA"/>
    <w:rsid w:val="00A24452"/>
    <w:rsid w:val="00A25D6C"/>
    <w:rsid w:val="00A31B3E"/>
    <w:rsid w:val="00A532F3"/>
    <w:rsid w:val="00A5388A"/>
    <w:rsid w:val="00A66FE4"/>
    <w:rsid w:val="00A70021"/>
    <w:rsid w:val="00A83031"/>
    <w:rsid w:val="00A8489E"/>
    <w:rsid w:val="00A85EA5"/>
    <w:rsid w:val="00A94C2D"/>
    <w:rsid w:val="00AA0053"/>
    <w:rsid w:val="00AC0463"/>
    <w:rsid w:val="00AC29F3"/>
    <w:rsid w:val="00AD5EC0"/>
    <w:rsid w:val="00AE2AAE"/>
    <w:rsid w:val="00AE3FB7"/>
    <w:rsid w:val="00AF45CA"/>
    <w:rsid w:val="00B12834"/>
    <w:rsid w:val="00B231E5"/>
    <w:rsid w:val="00B365D4"/>
    <w:rsid w:val="00B41A12"/>
    <w:rsid w:val="00B46BA3"/>
    <w:rsid w:val="00B5177A"/>
    <w:rsid w:val="00B55A56"/>
    <w:rsid w:val="00B56C5E"/>
    <w:rsid w:val="00B679CD"/>
    <w:rsid w:val="00B77FA9"/>
    <w:rsid w:val="00B929B1"/>
    <w:rsid w:val="00B959AB"/>
    <w:rsid w:val="00BE179F"/>
    <w:rsid w:val="00BF3D58"/>
    <w:rsid w:val="00C002F9"/>
    <w:rsid w:val="00C02B87"/>
    <w:rsid w:val="00C3273F"/>
    <w:rsid w:val="00C3684E"/>
    <w:rsid w:val="00C4086D"/>
    <w:rsid w:val="00C4339E"/>
    <w:rsid w:val="00C7094B"/>
    <w:rsid w:val="00C763AD"/>
    <w:rsid w:val="00C769B3"/>
    <w:rsid w:val="00C901DA"/>
    <w:rsid w:val="00CA1896"/>
    <w:rsid w:val="00CB1C21"/>
    <w:rsid w:val="00CB5B28"/>
    <w:rsid w:val="00CB7524"/>
    <w:rsid w:val="00CE2D97"/>
    <w:rsid w:val="00CE40B4"/>
    <w:rsid w:val="00CE7686"/>
    <w:rsid w:val="00CF0D18"/>
    <w:rsid w:val="00CF4841"/>
    <w:rsid w:val="00CF5371"/>
    <w:rsid w:val="00D0323A"/>
    <w:rsid w:val="00D04D29"/>
    <w:rsid w:val="00D0559F"/>
    <w:rsid w:val="00D077E9"/>
    <w:rsid w:val="00D132CE"/>
    <w:rsid w:val="00D13387"/>
    <w:rsid w:val="00D21BEE"/>
    <w:rsid w:val="00D21CA2"/>
    <w:rsid w:val="00D42CB7"/>
    <w:rsid w:val="00D4417B"/>
    <w:rsid w:val="00D5413D"/>
    <w:rsid w:val="00D55703"/>
    <w:rsid w:val="00D570A9"/>
    <w:rsid w:val="00D64AE5"/>
    <w:rsid w:val="00D70D02"/>
    <w:rsid w:val="00D72BC8"/>
    <w:rsid w:val="00D770C7"/>
    <w:rsid w:val="00D83469"/>
    <w:rsid w:val="00D86945"/>
    <w:rsid w:val="00D86FB0"/>
    <w:rsid w:val="00D90290"/>
    <w:rsid w:val="00D92627"/>
    <w:rsid w:val="00D92DAC"/>
    <w:rsid w:val="00D93C49"/>
    <w:rsid w:val="00DC58F2"/>
    <w:rsid w:val="00DD152F"/>
    <w:rsid w:val="00DD30F3"/>
    <w:rsid w:val="00DD4542"/>
    <w:rsid w:val="00DD4AD6"/>
    <w:rsid w:val="00DD5B17"/>
    <w:rsid w:val="00DE213F"/>
    <w:rsid w:val="00DF027C"/>
    <w:rsid w:val="00DF2BD5"/>
    <w:rsid w:val="00E00A32"/>
    <w:rsid w:val="00E0532C"/>
    <w:rsid w:val="00E22ACD"/>
    <w:rsid w:val="00E620B0"/>
    <w:rsid w:val="00E72704"/>
    <w:rsid w:val="00E81B40"/>
    <w:rsid w:val="00E97DD0"/>
    <w:rsid w:val="00E97F74"/>
    <w:rsid w:val="00EB5CB3"/>
    <w:rsid w:val="00EB7083"/>
    <w:rsid w:val="00EC7432"/>
    <w:rsid w:val="00ED1E16"/>
    <w:rsid w:val="00EF555B"/>
    <w:rsid w:val="00F02027"/>
    <w:rsid w:val="00F027BB"/>
    <w:rsid w:val="00F11DCF"/>
    <w:rsid w:val="00F12C8E"/>
    <w:rsid w:val="00F162EA"/>
    <w:rsid w:val="00F52D27"/>
    <w:rsid w:val="00F5328D"/>
    <w:rsid w:val="00F5646D"/>
    <w:rsid w:val="00F667B8"/>
    <w:rsid w:val="00F83527"/>
    <w:rsid w:val="00FB0695"/>
    <w:rsid w:val="00FB7982"/>
    <w:rsid w:val="00FC53F9"/>
    <w:rsid w:val="00FC55AD"/>
    <w:rsid w:val="00FD583F"/>
    <w:rsid w:val="00FD7488"/>
    <w:rsid w:val="00FE2745"/>
    <w:rsid w:val="00FF16B4"/>
    <w:rsid w:val="00FF259B"/>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D2AE56"/>
  <w15:docId w15:val="{78D45264-DDE9-49B4-BBC6-EFB92BB19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03F"/>
    <w:pPr>
      <w:spacing w:after="0"/>
    </w:pPr>
    <w:rPr>
      <w:rFonts w:eastAsiaTheme="minorEastAsia"/>
      <w:b/>
      <w:color w:val="082A75" w:themeColor="text2"/>
      <w:sz w:val="28"/>
      <w:szCs w:val="22"/>
    </w:rPr>
  </w:style>
  <w:style w:type="paragraph" w:styleId="Heading1">
    <w:name w:val="heading 1"/>
    <w:basedOn w:val="Normal"/>
    <w:link w:val="Heading1Char"/>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9"/>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9"/>
    <w:semiHidden/>
    <w:unhideWhenUsed/>
    <w:qFormat/>
    <w:rsid w:val="0047563E"/>
    <w:pPr>
      <w:keepNext/>
      <w:tabs>
        <w:tab w:val="num" w:pos="2160"/>
      </w:tabs>
      <w:spacing w:before="240" w:after="60" w:line="240" w:lineRule="auto"/>
      <w:ind w:left="2160" w:hanging="720"/>
      <w:outlineLvl w:val="2"/>
    </w:pPr>
    <w:rPr>
      <w:rFonts w:asciiTheme="majorHAnsi" w:eastAsiaTheme="majorEastAsia" w:hAnsiTheme="majorHAnsi" w:cstheme="majorBidi"/>
      <w:bCs/>
      <w:color w:val="auto"/>
      <w:sz w:val="26"/>
      <w:szCs w:val="26"/>
    </w:rPr>
  </w:style>
  <w:style w:type="paragraph" w:styleId="Heading4">
    <w:name w:val="heading 4"/>
    <w:basedOn w:val="Normal"/>
    <w:next w:val="Normal"/>
    <w:link w:val="Heading4Char"/>
    <w:uiPriority w:val="9"/>
    <w:semiHidden/>
    <w:unhideWhenUsed/>
    <w:qFormat/>
    <w:rsid w:val="0047563E"/>
    <w:pPr>
      <w:keepNext/>
      <w:tabs>
        <w:tab w:val="num" w:pos="2880"/>
      </w:tabs>
      <w:spacing w:before="240" w:after="60" w:line="240" w:lineRule="auto"/>
      <w:ind w:left="2880" w:hanging="720"/>
      <w:outlineLvl w:val="3"/>
    </w:pPr>
    <w:rPr>
      <w:bCs/>
      <w:color w:val="auto"/>
      <w:szCs w:val="28"/>
    </w:rPr>
  </w:style>
  <w:style w:type="paragraph" w:styleId="Heading5">
    <w:name w:val="heading 5"/>
    <w:basedOn w:val="Normal"/>
    <w:next w:val="Normal"/>
    <w:link w:val="Heading5Char"/>
    <w:uiPriority w:val="9"/>
    <w:semiHidden/>
    <w:unhideWhenUsed/>
    <w:qFormat/>
    <w:rsid w:val="0047563E"/>
    <w:pPr>
      <w:tabs>
        <w:tab w:val="num" w:pos="3600"/>
      </w:tabs>
      <w:spacing w:before="240" w:after="60" w:line="240" w:lineRule="auto"/>
      <w:ind w:left="3600" w:hanging="720"/>
      <w:outlineLvl w:val="4"/>
    </w:pPr>
    <w:rPr>
      <w:bCs/>
      <w:i/>
      <w:iCs/>
      <w:color w:val="auto"/>
      <w:sz w:val="26"/>
      <w:szCs w:val="26"/>
    </w:rPr>
  </w:style>
  <w:style w:type="paragraph" w:styleId="Heading6">
    <w:name w:val="heading 6"/>
    <w:basedOn w:val="Normal"/>
    <w:next w:val="Normal"/>
    <w:link w:val="Heading6Char"/>
    <w:qFormat/>
    <w:rsid w:val="0047563E"/>
    <w:pPr>
      <w:tabs>
        <w:tab w:val="num" w:pos="4320"/>
      </w:tabs>
      <w:spacing w:before="240" w:after="60" w:line="240" w:lineRule="auto"/>
      <w:ind w:left="4320" w:hanging="720"/>
      <w:outlineLvl w:val="5"/>
    </w:pPr>
    <w:rPr>
      <w:rFonts w:ascii="Times New Roman" w:eastAsia="Times New Roman" w:hAnsi="Times New Roman" w:cs="Times New Roman"/>
      <w:bCs/>
      <w:color w:val="auto"/>
      <w:sz w:val="22"/>
    </w:rPr>
  </w:style>
  <w:style w:type="paragraph" w:styleId="Heading7">
    <w:name w:val="heading 7"/>
    <w:basedOn w:val="Normal"/>
    <w:next w:val="Normal"/>
    <w:link w:val="Heading7Char"/>
    <w:uiPriority w:val="9"/>
    <w:semiHidden/>
    <w:unhideWhenUsed/>
    <w:qFormat/>
    <w:rsid w:val="0047563E"/>
    <w:pPr>
      <w:tabs>
        <w:tab w:val="num" w:pos="5040"/>
      </w:tabs>
      <w:spacing w:before="240" w:after="60" w:line="240" w:lineRule="auto"/>
      <w:ind w:left="5040" w:hanging="720"/>
      <w:outlineLvl w:val="6"/>
    </w:pPr>
    <w:rPr>
      <w:b w:val="0"/>
      <w:color w:val="auto"/>
      <w:sz w:val="24"/>
      <w:szCs w:val="24"/>
    </w:rPr>
  </w:style>
  <w:style w:type="paragraph" w:styleId="Heading8">
    <w:name w:val="heading 8"/>
    <w:basedOn w:val="Normal"/>
    <w:next w:val="Normal"/>
    <w:link w:val="Heading8Char"/>
    <w:uiPriority w:val="9"/>
    <w:semiHidden/>
    <w:unhideWhenUsed/>
    <w:qFormat/>
    <w:rsid w:val="0047563E"/>
    <w:pPr>
      <w:tabs>
        <w:tab w:val="num" w:pos="5760"/>
      </w:tabs>
      <w:spacing w:before="240" w:after="60" w:line="240" w:lineRule="auto"/>
      <w:ind w:left="5760" w:hanging="720"/>
      <w:outlineLvl w:val="7"/>
    </w:pPr>
    <w:rPr>
      <w:b w:val="0"/>
      <w:i/>
      <w:iCs/>
      <w:color w:val="auto"/>
      <w:sz w:val="24"/>
      <w:szCs w:val="24"/>
    </w:rPr>
  </w:style>
  <w:style w:type="paragraph" w:styleId="Heading9">
    <w:name w:val="heading 9"/>
    <w:basedOn w:val="Normal"/>
    <w:next w:val="Normal"/>
    <w:link w:val="Heading9Char"/>
    <w:uiPriority w:val="9"/>
    <w:semiHidden/>
    <w:unhideWhenUsed/>
    <w:qFormat/>
    <w:rsid w:val="0047563E"/>
    <w:pPr>
      <w:tabs>
        <w:tab w:val="num" w:pos="6480"/>
      </w:tabs>
      <w:spacing w:before="240" w:after="60" w:line="240" w:lineRule="auto"/>
      <w:ind w:left="6480" w:hanging="720"/>
      <w:outlineLvl w:val="8"/>
    </w:pPr>
    <w:rPr>
      <w:rFonts w:asciiTheme="majorHAnsi" w:eastAsiaTheme="majorEastAsia" w:hAnsiTheme="majorHAnsi" w:cstheme="majorBidi"/>
      <w:b w:val="0"/>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9"/>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9"/>
    <w:rsid w:val="00DF027C"/>
    <w:rPr>
      <w:rFonts w:eastAsiaTheme="majorEastAsia" w:cstheme="majorBidi"/>
      <w:color w:val="082A75" w:themeColor="text2"/>
      <w:sz w:val="36"/>
      <w:szCs w:val="26"/>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qFormat/>
    <w:rsid w:val="007E7C93"/>
    <w:pPr>
      <w:spacing w:after="160" w:line="259" w:lineRule="auto"/>
      <w:ind w:left="720"/>
      <w:contextualSpacing/>
    </w:pPr>
    <w:rPr>
      <w:rFonts w:eastAsiaTheme="minorHAnsi"/>
      <w:b w:val="0"/>
      <w:color w:val="auto"/>
      <w:sz w:val="22"/>
      <w:lang w:val="en-GB"/>
    </w:rPr>
  </w:style>
  <w:style w:type="character" w:customStyle="1" w:styleId="Heading3Char">
    <w:name w:val="Heading 3 Char"/>
    <w:basedOn w:val="DefaultParagraphFont"/>
    <w:link w:val="Heading3"/>
    <w:uiPriority w:val="9"/>
    <w:semiHidden/>
    <w:rsid w:val="0047563E"/>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7563E"/>
    <w:rPr>
      <w:rFonts w:eastAsiaTheme="minorEastAsia"/>
      <w:b/>
      <w:bCs/>
      <w:sz w:val="28"/>
      <w:szCs w:val="28"/>
    </w:rPr>
  </w:style>
  <w:style w:type="character" w:customStyle="1" w:styleId="Heading5Char">
    <w:name w:val="Heading 5 Char"/>
    <w:basedOn w:val="DefaultParagraphFont"/>
    <w:link w:val="Heading5"/>
    <w:uiPriority w:val="9"/>
    <w:semiHidden/>
    <w:rsid w:val="0047563E"/>
    <w:rPr>
      <w:rFonts w:eastAsiaTheme="minorEastAsia"/>
      <w:b/>
      <w:bCs/>
      <w:i/>
      <w:iCs/>
      <w:sz w:val="26"/>
      <w:szCs w:val="26"/>
    </w:rPr>
  </w:style>
  <w:style w:type="character" w:customStyle="1" w:styleId="Heading6Char">
    <w:name w:val="Heading 6 Char"/>
    <w:basedOn w:val="DefaultParagraphFont"/>
    <w:link w:val="Heading6"/>
    <w:rsid w:val="0047563E"/>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uiPriority w:val="9"/>
    <w:semiHidden/>
    <w:rsid w:val="0047563E"/>
    <w:rPr>
      <w:rFonts w:eastAsiaTheme="minorEastAsia"/>
    </w:rPr>
  </w:style>
  <w:style w:type="character" w:customStyle="1" w:styleId="Heading8Char">
    <w:name w:val="Heading 8 Char"/>
    <w:basedOn w:val="DefaultParagraphFont"/>
    <w:link w:val="Heading8"/>
    <w:uiPriority w:val="9"/>
    <w:semiHidden/>
    <w:rsid w:val="0047563E"/>
    <w:rPr>
      <w:rFonts w:eastAsiaTheme="minorEastAsia"/>
      <w:i/>
      <w:iCs/>
    </w:rPr>
  </w:style>
  <w:style w:type="character" w:customStyle="1" w:styleId="Heading9Char">
    <w:name w:val="Heading 9 Char"/>
    <w:basedOn w:val="DefaultParagraphFont"/>
    <w:link w:val="Heading9"/>
    <w:uiPriority w:val="9"/>
    <w:semiHidden/>
    <w:rsid w:val="0047563E"/>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47563E"/>
    <w:rPr>
      <w:color w:val="3592CF" w:themeColor="hyperlink"/>
      <w:u w:val="single"/>
    </w:rPr>
  </w:style>
  <w:style w:type="paragraph" w:styleId="NormalWeb">
    <w:name w:val="Normal (Web)"/>
    <w:basedOn w:val="Normal"/>
    <w:uiPriority w:val="99"/>
    <w:semiHidden/>
    <w:unhideWhenUsed/>
    <w:rsid w:val="0047563E"/>
    <w:pPr>
      <w:spacing w:before="100" w:beforeAutospacing="1" w:after="100" w:afterAutospacing="1" w:line="240" w:lineRule="auto"/>
    </w:pPr>
    <w:rPr>
      <w:rFonts w:ascii="Times New Roman" w:eastAsia="Times New Roman" w:hAnsi="Times New Roman" w:cs="Times New Roman"/>
      <w:b w:val="0"/>
      <w:color w:val="auto"/>
      <w:sz w:val="24"/>
      <w:szCs w:val="24"/>
      <w:lang w:val="en-GB" w:eastAsia="en-GB"/>
    </w:rPr>
  </w:style>
  <w:style w:type="paragraph" w:customStyle="1" w:styleId="Default">
    <w:name w:val="Default"/>
    <w:rsid w:val="0047563E"/>
    <w:pPr>
      <w:autoSpaceDE w:val="0"/>
      <w:autoSpaceDN w:val="0"/>
      <w:adjustRightInd w:val="0"/>
      <w:spacing w:after="0" w:line="240" w:lineRule="auto"/>
    </w:pPr>
    <w:rPr>
      <w:rFonts w:ascii="Arial" w:hAnsi="Arial" w:cs="Arial"/>
      <w:color w:val="000000"/>
      <w:lang w:val="en-GB"/>
    </w:rPr>
  </w:style>
  <w:style w:type="character" w:styleId="FollowedHyperlink">
    <w:name w:val="FollowedHyperlink"/>
    <w:basedOn w:val="DefaultParagraphFont"/>
    <w:uiPriority w:val="99"/>
    <w:semiHidden/>
    <w:unhideWhenUsed/>
    <w:rsid w:val="0047563E"/>
    <w:rPr>
      <w:color w:val="3592CF" w:themeColor="followedHyperlink"/>
      <w:u w:val="single"/>
    </w:rPr>
  </w:style>
  <w:style w:type="character" w:styleId="CommentReference">
    <w:name w:val="annotation reference"/>
    <w:basedOn w:val="DefaultParagraphFont"/>
    <w:uiPriority w:val="99"/>
    <w:semiHidden/>
    <w:unhideWhenUsed/>
    <w:rsid w:val="0047563E"/>
    <w:rPr>
      <w:sz w:val="16"/>
      <w:szCs w:val="16"/>
    </w:rPr>
  </w:style>
  <w:style w:type="paragraph" w:styleId="CommentText">
    <w:name w:val="annotation text"/>
    <w:basedOn w:val="Normal"/>
    <w:link w:val="CommentTextChar"/>
    <w:uiPriority w:val="99"/>
    <w:semiHidden/>
    <w:unhideWhenUsed/>
    <w:rsid w:val="0047563E"/>
    <w:pPr>
      <w:spacing w:after="160" w:line="240" w:lineRule="auto"/>
    </w:pPr>
    <w:rPr>
      <w:rFonts w:eastAsiaTheme="minorHAnsi"/>
      <w:b w:val="0"/>
      <w:color w:val="auto"/>
      <w:sz w:val="20"/>
      <w:szCs w:val="20"/>
      <w:lang w:val="en-GB"/>
    </w:rPr>
  </w:style>
  <w:style w:type="character" w:customStyle="1" w:styleId="CommentTextChar">
    <w:name w:val="Comment Text Char"/>
    <w:basedOn w:val="DefaultParagraphFont"/>
    <w:link w:val="CommentText"/>
    <w:uiPriority w:val="99"/>
    <w:semiHidden/>
    <w:rsid w:val="0047563E"/>
    <w:rPr>
      <w:sz w:val="20"/>
      <w:szCs w:val="20"/>
      <w:lang w:val="en-GB"/>
    </w:rPr>
  </w:style>
  <w:style w:type="paragraph" w:styleId="CommentSubject">
    <w:name w:val="annotation subject"/>
    <w:basedOn w:val="CommentText"/>
    <w:next w:val="CommentText"/>
    <w:link w:val="CommentSubjectChar"/>
    <w:uiPriority w:val="99"/>
    <w:semiHidden/>
    <w:unhideWhenUsed/>
    <w:rsid w:val="0047563E"/>
    <w:rPr>
      <w:b/>
      <w:bCs/>
    </w:rPr>
  </w:style>
  <w:style w:type="character" w:customStyle="1" w:styleId="CommentSubjectChar">
    <w:name w:val="Comment Subject Char"/>
    <w:basedOn w:val="CommentTextChar"/>
    <w:link w:val="CommentSubject"/>
    <w:uiPriority w:val="99"/>
    <w:semiHidden/>
    <w:rsid w:val="0047563E"/>
    <w:rPr>
      <w:b/>
      <w:bCs/>
      <w:sz w:val="20"/>
      <w:szCs w:val="20"/>
      <w:lang w:val="en-GB"/>
    </w:rPr>
  </w:style>
  <w:style w:type="character" w:styleId="UnresolvedMention">
    <w:name w:val="Unresolved Mention"/>
    <w:basedOn w:val="DefaultParagraphFont"/>
    <w:uiPriority w:val="99"/>
    <w:semiHidden/>
    <w:unhideWhenUsed/>
    <w:rsid w:val="008D31F4"/>
    <w:rPr>
      <w:color w:val="605E5C"/>
      <w:shd w:val="clear" w:color="auto" w:fill="E1DFDD"/>
    </w:rPr>
  </w:style>
  <w:style w:type="character" w:styleId="Emphasis">
    <w:name w:val="Emphasis"/>
    <w:basedOn w:val="DefaultParagraphFont"/>
    <w:uiPriority w:val="20"/>
    <w:qFormat/>
    <w:rsid w:val="00C901DA"/>
    <w:rPr>
      <w:i/>
      <w:iCs/>
    </w:rPr>
  </w:style>
  <w:style w:type="paragraph" w:customStyle="1" w:styleId="Pa6">
    <w:name w:val="Pa6"/>
    <w:basedOn w:val="Default"/>
    <w:next w:val="Default"/>
    <w:uiPriority w:val="99"/>
    <w:rsid w:val="00B12834"/>
    <w:pPr>
      <w:spacing w:line="221" w:lineRule="atLeast"/>
    </w:pPr>
    <w:rPr>
      <w:rFonts w:ascii="Calibri" w:hAnsi="Calibri" w:cs="Calibri"/>
      <w:color w:val="auto"/>
    </w:rPr>
  </w:style>
  <w:style w:type="paragraph" w:customStyle="1" w:styleId="Pa2">
    <w:name w:val="Pa2"/>
    <w:basedOn w:val="Default"/>
    <w:next w:val="Default"/>
    <w:uiPriority w:val="99"/>
    <w:rsid w:val="00B12834"/>
    <w:pPr>
      <w:spacing w:line="221" w:lineRule="atLeast"/>
    </w:pPr>
    <w:rPr>
      <w:rFonts w:ascii="Calibri" w:hAnsi="Calibri" w:cs="Calibri"/>
      <w:color w:val="auto"/>
    </w:rPr>
  </w:style>
  <w:style w:type="character" w:customStyle="1" w:styleId="A8">
    <w:name w:val="A8"/>
    <w:uiPriority w:val="99"/>
    <w:rsid w:val="00B12834"/>
    <w:rPr>
      <w:color w:val="000000"/>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552181">
      <w:bodyDiv w:val="1"/>
      <w:marLeft w:val="0"/>
      <w:marRight w:val="0"/>
      <w:marTop w:val="0"/>
      <w:marBottom w:val="0"/>
      <w:divBdr>
        <w:top w:val="none" w:sz="0" w:space="0" w:color="auto"/>
        <w:left w:val="none" w:sz="0" w:space="0" w:color="auto"/>
        <w:bottom w:val="none" w:sz="0" w:space="0" w:color="auto"/>
        <w:right w:val="none" w:sz="0" w:space="0" w:color="auto"/>
      </w:divBdr>
    </w:div>
    <w:div w:id="476798178">
      <w:bodyDiv w:val="1"/>
      <w:marLeft w:val="0"/>
      <w:marRight w:val="0"/>
      <w:marTop w:val="0"/>
      <w:marBottom w:val="0"/>
      <w:divBdr>
        <w:top w:val="none" w:sz="0" w:space="0" w:color="auto"/>
        <w:left w:val="none" w:sz="0" w:space="0" w:color="auto"/>
        <w:bottom w:val="none" w:sz="0" w:space="0" w:color="auto"/>
        <w:right w:val="none" w:sz="0" w:space="0" w:color="auto"/>
      </w:divBdr>
    </w:div>
    <w:div w:id="498935287">
      <w:bodyDiv w:val="1"/>
      <w:marLeft w:val="0"/>
      <w:marRight w:val="0"/>
      <w:marTop w:val="0"/>
      <w:marBottom w:val="0"/>
      <w:divBdr>
        <w:top w:val="none" w:sz="0" w:space="0" w:color="auto"/>
        <w:left w:val="none" w:sz="0" w:space="0" w:color="auto"/>
        <w:bottom w:val="none" w:sz="0" w:space="0" w:color="auto"/>
        <w:right w:val="none" w:sz="0" w:space="0" w:color="auto"/>
      </w:divBdr>
    </w:div>
    <w:div w:id="580215469">
      <w:bodyDiv w:val="1"/>
      <w:marLeft w:val="0"/>
      <w:marRight w:val="0"/>
      <w:marTop w:val="0"/>
      <w:marBottom w:val="0"/>
      <w:divBdr>
        <w:top w:val="none" w:sz="0" w:space="0" w:color="auto"/>
        <w:left w:val="none" w:sz="0" w:space="0" w:color="auto"/>
        <w:bottom w:val="none" w:sz="0" w:space="0" w:color="auto"/>
        <w:right w:val="none" w:sz="0" w:space="0" w:color="auto"/>
      </w:divBdr>
    </w:div>
    <w:div w:id="953823445">
      <w:bodyDiv w:val="1"/>
      <w:marLeft w:val="0"/>
      <w:marRight w:val="0"/>
      <w:marTop w:val="0"/>
      <w:marBottom w:val="0"/>
      <w:divBdr>
        <w:top w:val="none" w:sz="0" w:space="0" w:color="auto"/>
        <w:left w:val="none" w:sz="0" w:space="0" w:color="auto"/>
        <w:bottom w:val="none" w:sz="0" w:space="0" w:color="auto"/>
        <w:right w:val="none" w:sz="0" w:space="0" w:color="auto"/>
      </w:divBdr>
    </w:div>
    <w:div w:id="1512337252">
      <w:bodyDiv w:val="1"/>
      <w:marLeft w:val="0"/>
      <w:marRight w:val="0"/>
      <w:marTop w:val="0"/>
      <w:marBottom w:val="0"/>
      <w:divBdr>
        <w:top w:val="none" w:sz="0" w:space="0" w:color="auto"/>
        <w:left w:val="none" w:sz="0" w:space="0" w:color="auto"/>
        <w:bottom w:val="none" w:sz="0" w:space="0" w:color="auto"/>
        <w:right w:val="none" w:sz="0" w:space="0" w:color="auto"/>
      </w:divBdr>
    </w:div>
    <w:div w:id="1522741159">
      <w:bodyDiv w:val="1"/>
      <w:marLeft w:val="0"/>
      <w:marRight w:val="0"/>
      <w:marTop w:val="0"/>
      <w:marBottom w:val="0"/>
      <w:divBdr>
        <w:top w:val="none" w:sz="0" w:space="0" w:color="auto"/>
        <w:left w:val="none" w:sz="0" w:space="0" w:color="auto"/>
        <w:bottom w:val="none" w:sz="0" w:space="0" w:color="auto"/>
        <w:right w:val="none" w:sz="0" w:space="0" w:color="auto"/>
      </w:divBdr>
    </w:div>
    <w:div w:id="1586380292">
      <w:bodyDiv w:val="1"/>
      <w:marLeft w:val="0"/>
      <w:marRight w:val="0"/>
      <w:marTop w:val="0"/>
      <w:marBottom w:val="0"/>
      <w:divBdr>
        <w:top w:val="none" w:sz="0" w:space="0" w:color="auto"/>
        <w:left w:val="none" w:sz="0" w:space="0" w:color="auto"/>
        <w:bottom w:val="none" w:sz="0" w:space="0" w:color="auto"/>
        <w:right w:val="none" w:sz="0" w:space="0" w:color="auto"/>
      </w:divBdr>
    </w:div>
    <w:div w:id="1683821573">
      <w:bodyDiv w:val="1"/>
      <w:marLeft w:val="0"/>
      <w:marRight w:val="0"/>
      <w:marTop w:val="0"/>
      <w:marBottom w:val="0"/>
      <w:divBdr>
        <w:top w:val="none" w:sz="0" w:space="0" w:color="auto"/>
        <w:left w:val="none" w:sz="0" w:space="0" w:color="auto"/>
        <w:bottom w:val="none" w:sz="0" w:space="0" w:color="auto"/>
        <w:right w:val="none" w:sz="0" w:space="0" w:color="auto"/>
      </w:divBdr>
      <w:divsChild>
        <w:div w:id="1481850403">
          <w:marLeft w:val="0"/>
          <w:marRight w:val="0"/>
          <w:marTop w:val="0"/>
          <w:marBottom w:val="0"/>
          <w:divBdr>
            <w:top w:val="none" w:sz="0" w:space="0" w:color="auto"/>
            <w:left w:val="none" w:sz="0" w:space="0" w:color="auto"/>
            <w:bottom w:val="none" w:sz="0" w:space="0" w:color="auto"/>
            <w:right w:val="none" w:sz="0" w:space="0" w:color="auto"/>
          </w:divBdr>
          <w:divsChild>
            <w:div w:id="9384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9640">
      <w:bodyDiv w:val="1"/>
      <w:marLeft w:val="0"/>
      <w:marRight w:val="0"/>
      <w:marTop w:val="0"/>
      <w:marBottom w:val="0"/>
      <w:divBdr>
        <w:top w:val="none" w:sz="0" w:space="0" w:color="auto"/>
        <w:left w:val="none" w:sz="0" w:space="0" w:color="auto"/>
        <w:bottom w:val="none" w:sz="0" w:space="0" w:color="auto"/>
        <w:right w:val="none" w:sz="0" w:space="0" w:color="auto"/>
      </w:divBdr>
    </w:div>
    <w:div w:id="1872448151">
      <w:bodyDiv w:val="1"/>
      <w:marLeft w:val="0"/>
      <w:marRight w:val="0"/>
      <w:marTop w:val="0"/>
      <w:marBottom w:val="0"/>
      <w:divBdr>
        <w:top w:val="none" w:sz="0" w:space="0" w:color="auto"/>
        <w:left w:val="none" w:sz="0" w:space="0" w:color="auto"/>
        <w:bottom w:val="none" w:sz="0" w:space="0" w:color="auto"/>
        <w:right w:val="none" w:sz="0" w:space="0" w:color="auto"/>
      </w:divBdr>
    </w:div>
    <w:div w:id="1970627812">
      <w:bodyDiv w:val="1"/>
      <w:marLeft w:val="0"/>
      <w:marRight w:val="0"/>
      <w:marTop w:val="0"/>
      <w:marBottom w:val="0"/>
      <w:divBdr>
        <w:top w:val="none" w:sz="0" w:space="0" w:color="auto"/>
        <w:left w:val="none" w:sz="0" w:space="0" w:color="auto"/>
        <w:bottom w:val="none" w:sz="0" w:space="0" w:color="auto"/>
        <w:right w:val="none" w:sz="0" w:space="0" w:color="auto"/>
      </w:divBdr>
    </w:div>
    <w:div w:id="203969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yperlink" Target="https://www.ukstandards.org.uk/PublishedNos-old/SFJEFSM15.pdf" TargetMode="External"/><Relationship Id="rId21" Type="http://schemas.openxmlformats.org/officeDocument/2006/relationships/hyperlink" Target="https://www.northyorkshire-pfcc.gov.uk/news/police-and-fire-service-back-office-collaboration-to-go-live-in-april/" TargetMode="External"/><Relationship Id="rId34" Type="http://schemas.openxmlformats.org/officeDocument/2006/relationships/hyperlink" Target="https://www.ukstandards.org.uk/PublishedNos-old/SFJEFSM5.pdf" TargetMode="External"/><Relationship Id="rId42" Type="http://schemas.openxmlformats.org/officeDocument/2006/relationships/image" Target="media/image16.png"/><Relationship Id="rId47" Type="http://schemas.openxmlformats.org/officeDocument/2006/relationships/footer" Target="footer2.xml"/><Relationship Id="rId50" Type="http://schemas.openxmlformats.org/officeDocument/2006/relationships/image" Target="media/image18.png"/><Relationship Id="rId55" Type="http://schemas.openxmlformats.org/officeDocument/2006/relationships/hyperlink" Target="https://www.northyorksfire.gov.uk/wp-content/uploads/2021/06/community_safety_plan_jan2018.pdf" TargetMode="External"/><Relationship Id="rId63" Type="http://schemas.openxmlformats.org/officeDocument/2006/relationships/hyperlink" Target="https://eur02.safelinks.protection.outlook.com/?url=https%3A%2F%2Fwww.northyorkshire-pfcc.gov.uk%2Ffire-oversight%2Fgovernance%2Fhmicfrs-fire-service-inspections%2F&amp;data=04%7C01%7CRachel.Charge%40northyorkshire.police.uk%7C8112d90dbca3433f474d08d9259f86c8%7C2c84bc9193af476e9721cdad67cb3ead%7C0%7C1%7C637582190168058607%7CUnknown%7CTWFpbGZsb3d8eyJWIjoiMC4wLjAwMDAiLCJQIjoiV2luMzIiLCJBTiI6Ik1haWwiLCJXVCI6Mn0%3D%7C1000&amp;sdata=4uOoEFM0npOoHrQdatAvrXFRYkIZ2G6CmB04HA3gMVU%3D&amp;reserved=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s://northyorkshirefrs.engageats.co.uk/ViewVacancyV2.aspx?enc=mEgrBL4XQK0+ld8aNkwYmP3eXRdbm9HwZWDuQPF2CKWdX/9Vzl3KDWZil2LouZ430rg7bCAv6JqItqnNEIwMaOAtllLMhHDMgDVndAb7AzBGv1llP1Vx3+oiJ8U6Rz8wIToDBt93VRvCnbppQwe65g==" TargetMode="External"/><Relationship Id="rId32" Type="http://schemas.openxmlformats.org/officeDocument/2006/relationships/hyperlink" Target="https://www.ukstandards.org.uk/PublishedNos-old/SFJEFSM2.pdf" TargetMode="External"/><Relationship Id="rId37" Type="http://schemas.openxmlformats.org/officeDocument/2006/relationships/hyperlink" Target="https://www.ukstandards.org.uk/PublishedNos-old/SFJEFSM13.pdf" TargetMode="External"/><Relationship Id="rId40" Type="http://schemas.openxmlformats.org/officeDocument/2006/relationships/hyperlink" Target="https://www.ukstandards.org.uk/PublishedNos-old/SFJEFSM16.pdf" TargetMode="External"/><Relationship Id="rId45" Type="http://schemas.openxmlformats.org/officeDocument/2006/relationships/header" Target="header2.xml"/><Relationship Id="rId53" Type="http://schemas.openxmlformats.org/officeDocument/2006/relationships/hyperlink" Target="http://www.wypf.org.uk" TargetMode="External"/><Relationship Id="rId58" Type="http://schemas.openxmlformats.org/officeDocument/2006/relationships/hyperlink" Target="https://www.northyorkshire-pfcc.gov.uk/content/uploads/2019/04/North-Yorkshire-Police-Fire-and-Crime-Commissioner-Fire-and-Rescue-Authority-Corporate-Governance-Framework.pdf" TargetMode="External"/><Relationship Id="rId66" Type="http://schemas.openxmlformats.org/officeDocument/2006/relationships/fontTable" Target="fontTable.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hyperlink" Target="mailto:PFCCexecutivesupport@northyorkshire-pfcc.gov.uk" TargetMode="External"/><Relationship Id="rId28" Type="http://schemas.openxmlformats.org/officeDocument/2006/relationships/image" Target="media/image14.png"/><Relationship Id="rId36" Type="http://schemas.openxmlformats.org/officeDocument/2006/relationships/hyperlink" Target="https://www.ukstandards.org.uk/PublishedNos-old/SFJEFSM8.pdf" TargetMode="External"/><Relationship Id="rId49" Type="http://schemas.openxmlformats.org/officeDocument/2006/relationships/footer" Target="footer3.xml"/><Relationship Id="rId57" Type="http://schemas.openxmlformats.org/officeDocument/2006/relationships/hyperlink" Target="https://eur02.safelinks.protection.outlook.com/?url=https%3A%2F%2Fwww.northyorkshire-pfcc.gov.uk%2Ffire-oversight%2Fgovernance%2Fannual-report-fire%2F&amp;data=04%7C01%7CRachel.Charge%40northyorkshire.police.uk%7C8112d90dbca3433f474d08d9259f86c8%7C2c84bc9193af476e9721cdad67cb3ead%7C0%7C1%7C637582190168048656%7CUnknown%7CTWFpbGZsb3d8eyJWIjoiMC4wLjAwMDAiLCJQIjoiV2luMzIiLCJBTiI6Ik1haWwiLCJXVCI6Mn0%3D%7C1000&amp;sdata=XWHk5kThnMpmESEEEgFDs78Fnoq0%2BTuucf71ohZvg48%3D&amp;reserved=0" TargetMode="External"/><Relationship Id="rId61" Type="http://schemas.openxmlformats.org/officeDocument/2006/relationships/hyperlink" Target="http://northyorksfire.gov.uk/about-us/who-and-what/vision-and-values"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ukstandards.org.uk/PublishedNos-old/SFJEFSM1.pdf" TargetMode="External"/><Relationship Id="rId44" Type="http://schemas.openxmlformats.org/officeDocument/2006/relationships/header" Target="header1.xml"/><Relationship Id="rId52" Type="http://schemas.openxmlformats.org/officeDocument/2006/relationships/hyperlink" Target="https://www.northyorkshire-pfcc.gov.uk/how-can-we-help/get-involved/vacancies/chief-fire-officer/" TargetMode="External"/><Relationship Id="rId60" Type="http://schemas.openxmlformats.org/officeDocument/2006/relationships/hyperlink" Target="http://northyorksfire.gov.uk/wp-content/uploads/2021/05/Service-Strategy-2020-to-2025-1.pdf" TargetMode="External"/><Relationship Id="rId65" Type="http://schemas.openxmlformats.org/officeDocument/2006/relationships/hyperlink" Target="https://www.nationalfirechiefs.org.uk/write/MediaUploads/NFCC%20Guidance%20publications/Workforce/NFCC_Leadership_Framework_Final.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mailto:PFCCexecutivesupport@northyorkshire-pfcc.gov.uk" TargetMode="External"/><Relationship Id="rId27" Type="http://schemas.openxmlformats.org/officeDocument/2006/relationships/image" Target="media/image13.png"/><Relationship Id="rId30" Type="http://schemas.openxmlformats.org/officeDocument/2006/relationships/hyperlink" Target="https://www.ukstandards.org.uk/" TargetMode="External"/><Relationship Id="rId35" Type="http://schemas.openxmlformats.org/officeDocument/2006/relationships/hyperlink" Target="https://www.ukstandards.org.uk/PublishedNos-old/SFJEFSM7.pdf" TargetMode="External"/><Relationship Id="rId43" Type="http://schemas.openxmlformats.org/officeDocument/2006/relationships/image" Target="media/image17.jpeg"/><Relationship Id="rId48" Type="http://schemas.openxmlformats.org/officeDocument/2006/relationships/header" Target="header3.xml"/><Relationship Id="rId56" Type="http://schemas.openxmlformats.org/officeDocument/2006/relationships/hyperlink" Target="http://www.northyorkshire-pfcc.gov.uk" TargetMode="External"/><Relationship Id="rId64" Type="http://schemas.openxmlformats.org/officeDocument/2006/relationships/hyperlink" Target="https://www.northyorkshire-pfcc.gov.uk/fire-oversight/governance/hmicfrs-fire-service-inspections/" TargetMode="Externa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s://www.ukstandards.org.uk/PublishedNos-old/SFJEFSM4.pdf" TargetMode="External"/><Relationship Id="rId38" Type="http://schemas.openxmlformats.org/officeDocument/2006/relationships/hyperlink" Target="https://www.ukstandards.org.uk/PublishedNos-old/SFJEFSM14.pdf" TargetMode="External"/><Relationship Id="rId46" Type="http://schemas.openxmlformats.org/officeDocument/2006/relationships/footer" Target="footer1.xml"/><Relationship Id="rId59" Type="http://schemas.openxmlformats.org/officeDocument/2006/relationships/hyperlink" Target="https://eur02.safelinks.protection.outlook.com/?url=http%3A%2F%2Fnorthyorksfire.gov.uk%2Fwp-content%2Fuploads%2F2021%2F05%2FNYFRS-Ambition-2025-1.pdf&amp;data=04%7C01%7CRachel.Charge%40northyorkshire.police.uk%7C8112d90dbca3433f474d08d9259f86c8%7C2c84bc9193af476e9721cdad67cb3ead%7C0%7C1%7C637582190168078520%7CUnknown%7CTWFpbGZsb3d8eyJWIjoiMC4wLjAwMDAiLCJQIjoiV2luMzIiLCJBTiI6Ik1haWwiLCJXVCI6Mn0%3D%7C1000&amp;sdata=In746hB0E7Xe0BD9ROhSQou8Gd0K67%2FxjgjU233t1Is%3D&amp;reserved=0" TargetMode="External"/><Relationship Id="rId67"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yperlink" Target="https://www.ukstandards.org.uk/PublishedNos-old/SFJEFSM20.pdf" TargetMode="External"/><Relationship Id="rId54" Type="http://schemas.openxmlformats.org/officeDocument/2006/relationships/hyperlink" Target="https://eur02.safelinks.protection.outlook.com/?url=https%3A%2F%2Fwww.northyorkshire-pfcc.gov.uk%2Ffire-rescue-plan%2F&amp;data=04%7C01%7CRachel.Charge%40northyorkshire.police.uk%7C8112d90dbca3433f474d08d9259f86c8%7C2c84bc9193af476e9721cdad67cb3ead%7C0%7C1%7C637582190168048656%7CUnknown%7CTWFpbGZsb3d8eyJWIjoiMC4wLjAwMDAiLCJQIjoiV2luMzIiLCJBTiI6Ik1haWwiLCJXVCI6Mn0%3D%7C1000&amp;sdata=xaKLkG5Tu%2FlzUWRdKWMtJlZQnGyKsRSGQT%2Bs5tL2qcM%3D&amp;reserved=0" TargetMode="External"/><Relationship Id="rId62" Type="http://schemas.openxmlformats.org/officeDocument/2006/relationships/hyperlink" Target="https://eur02.safelinks.protection.outlook.com/?url=https%3A%2F%2Fwww.northyorkshire-pfcc.gov.uk%2Ffire-oversight%2Fbudgets-and-expenditure%2Ffire-financial-planning%2F&amp;data=04%7C01%7CRachel.Charge%40northyorkshire.police.uk%7C8112d90dbca3433f474d08d9259f86c8%7C2c84bc9193af476e9721cdad67cb3ead%7C0%7C1%7C637582190168058607%7CUnknown%7CTWFpbGZsb3d8eyJWIjoiMC4wLjAwMDAiLCJQIjoiV2luMzIiLCJBTiI6Ik1haWwiLCJXVCI6Mn0%3D%7C1000&amp;sdata=Wjiy8N1Ax40u3nrO%2FKrNfhwgjYkRNVH6%2FcO1D1LBQ%2Fk%3D&amp;reserved=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ate xmlns="26db1379-4fb3-4610-bdb0-e2ca34869062" xsi:nil="true"/>
    <Order0 xmlns="26db1379-4fb3-4610-bdb0-e2ca34869062" xsi:nil="true"/>
    <_x0031_ xmlns="26db1379-4fb3-4610-bdb0-e2ca3486906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30E06F49BB1E64086FF6D303A9873AE" ma:contentTypeVersion="16" ma:contentTypeDescription="Create a new document." ma:contentTypeScope="" ma:versionID="59f77e5d87706cba6a28bb1ea2a7583c">
  <xsd:schema xmlns:xsd="http://www.w3.org/2001/XMLSchema" xmlns:xs="http://www.w3.org/2001/XMLSchema" xmlns:p="http://schemas.microsoft.com/office/2006/metadata/properties" xmlns:ns2="26db1379-4fb3-4610-bdb0-e2ca34869062" xmlns:ns3="1d5b406d-af38-4c13-96c7-f2b57de50c7c" targetNamespace="http://schemas.microsoft.com/office/2006/metadata/properties" ma:root="true" ma:fieldsID="c08dd11d4daf41d25e6179b98e8d91e1" ns2:_="" ns3:_="">
    <xsd:import namespace="26db1379-4fb3-4610-bdb0-e2ca34869062"/>
    <xsd:import namespace="1d5b406d-af38-4c13-96c7-f2b57de50c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Date" minOccurs="0"/>
                <xsd:element ref="ns2:MediaServiceGenerationTime" minOccurs="0"/>
                <xsd:element ref="ns2:MediaServiceEventHashCode" minOccurs="0"/>
                <xsd:element ref="ns2:MediaServiceAutoKeyPoints" minOccurs="0"/>
                <xsd:element ref="ns2:MediaServiceKeyPoints" minOccurs="0"/>
                <xsd:element ref="ns2:_x0031_" minOccurs="0"/>
                <xsd:element ref="ns2:Order0"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b1379-4fb3-4610-bdb0-e2ca348690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Date" ma:index="16" nillable="true" ma:displayName="Date" ma:format="DateOnly" ma:internalName="Date">
      <xsd:simpleType>
        <xsd:restriction base="dms:DateTim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x0031_" ma:index="21" nillable="true" ma:displayName="1" ma:format="Dropdown" ma:internalName="_x0031_" ma:percentage="FALSE">
      <xsd:simpleType>
        <xsd:restriction base="dms:Number"/>
      </xsd:simpleType>
    </xsd:element>
    <xsd:element name="Order0" ma:index="22" nillable="true" ma:displayName="Order" ma:format="Dropdown" ma:indexed="true" ma:internalName="Order0" ma:percentage="FALSE">
      <xsd:simpleType>
        <xsd:restriction base="dms:Number"/>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5b406d-af38-4c13-96c7-f2b57de50c7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950B25-9607-47FE-8C34-D2B724F80FDE}">
  <ds:schemaRefs>
    <ds:schemaRef ds:uri="http://schemas.microsoft.com/sharepoint/v3/contenttype/forms"/>
  </ds:schemaRefs>
</ds:datastoreItem>
</file>

<file path=customXml/itemProps2.xml><?xml version="1.0" encoding="utf-8"?>
<ds:datastoreItem xmlns:ds="http://schemas.openxmlformats.org/officeDocument/2006/customXml" ds:itemID="{0B1BE5AE-B023-48B1-9242-E9DA1E4D8520}">
  <ds:schemaRefs>
    <ds:schemaRef ds:uri="http://schemas.openxmlformats.org/officeDocument/2006/bibliography"/>
  </ds:schemaRefs>
</ds:datastoreItem>
</file>

<file path=customXml/itemProps3.xml><?xml version="1.0" encoding="utf-8"?>
<ds:datastoreItem xmlns:ds="http://schemas.openxmlformats.org/officeDocument/2006/customXml" ds:itemID="{FAC4469C-7EA5-4CE5-A758-D5732172A0B4}">
  <ds:schemaRefs>
    <ds:schemaRef ds:uri="http://schemas.microsoft.com/office/2006/metadata/properties"/>
    <ds:schemaRef ds:uri="http://schemas.microsoft.com/office/infopath/2007/PartnerControls"/>
    <ds:schemaRef ds:uri="26db1379-4fb3-4610-bdb0-e2ca34869062"/>
  </ds:schemaRefs>
</ds:datastoreItem>
</file>

<file path=customXml/itemProps4.xml><?xml version="1.0" encoding="utf-8"?>
<ds:datastoreItem xmlns:ds="http://schemas.openxmlformats.org/officeDocument/2006/customXml" ds:itemID="{D5A5A382-E9A0-477A-8E9E-8A871CA46F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db1379-4fb3-4610-bdb0-e2ca34869062"/>
    <ds:schemaRef ds:uri="1d5b406d-af38-4c13-96c7-f2b57de50c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6174</Words>
  <Characters>35198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Fiona Kinnear</dc:creator>
  <cp:keywords/>
  <cp:lastModifiedBy>Charge, Rachel</cp:lastModifiedBy>
  <cp:revision>2</cp:revision>
  <cp:lastPrinted>2019-06-03T13:44:00Z</cp:lastPrinted>
  <dcterms:created xsi:type="dcterms:W3CDTF">2021-06-10T15:32:00Z</dcterms:created>
  <dcterms:modified xsi:type="dcterms:W3CDTF">2021-06-10T15:32:00Z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0x010100E30E06F49BB1E64086FF6D303A9873AE</vt:lpwstr>
  </property>
  <property fmtid="{D5CDD505-2E9C-101B-9397-08002B2CF9AE}" pid="4" name="MSIP_Label_3c3f51d1-bd89-4ee9-a78a-494f589fb33f_Enabled">
    <vt:lpwstr>True</vt:lpwstr>
  </property>
  <property fmtid="{D5CDD505-2E9C-101B-9397-08002B2CF9AE}" pid="5" name="MSIP_Label_3c3f51d1-bd89-4ee9-a78a-494f589fb33f_SiteId">
    <vt:lpwstr>2c84bc91-93af-476e-9721-cdad67cb3ead</vt:lpwstr>
  </property>
  <property fmtid="{D5CDD505-2E9C-101B-9397-08002B2CF9AE}" pid="6" name="MSIP_Label_3c3f51d1-bd89-4ee9-a78a-494f589fb33f_Owner">
    <vt:lpwstr>Rachel.Charge@northyorkshire.police.uk</vt:lpwstr>
  </property>
  <property fmtid="{D5CDD505-2E9C-101B-9397-08002B2CF9AE}" pid="7" name="MSIP_Label_3c3f51d1-bd89-4ee9-a78a-494f589fb33f_SetDate">
    <vt:lpwstr>2021-06-03T13:31:11.1992380Z</vt:lpwstr>
  </property>
  <property fmtid="{D5CDD505-2E9C-101B-9397-08002B2CF9AE}" pid="8" name="MSIP_Label_3c3f51d1-bd89-4ee9-a78a-494f589fb33f_Name">
    <vt:lpwstr>OFFICIAL</vt:lpwstr>
  </property>
  <property fmtid="{D5CDD505-2E9C-101B-9397-08002B2CF9AE}" pid="9" name="MSIP_Label_3c3f51d1-bd89-4ee9-a78a-494f589fb33f_Application">
    <vt:lpwstr>Microsoft Azure Information Protection</vt:lpwstr>
  </property>
  <property fmtid="{D5CDD505-2E9C-101B-9397-08002B2CF9AE}" pid="10" name="MSIP_Label_3c3f51d1-bd89-4ee9-a78a-494f589fb33f_ActionId">
    <vt:lpwstr>d27fbb4d-25c7-4001-a128-fc5a478dac70</vt:lpwstr>
  </property>
  <property fmtid="{D5CDD505-2E9C-101B-9397-08002B2CF9AE}" pid="11" name="MSIP_Label_3c3f51d1-bd89-4ee9-a78a-494f589fb33f_Extended_MSFT_Method">
    <vt:lpwstr>Automatic</vt:lpwstr>
  </property>
  <property fmtid="{D5CDD505-2E9C-101B-9397-08002B2CF9AE}" pid="12" name="Sensitivity">
    <vt:lpwstr>OFFICIAL</vt:lpwstr>
  </property>
</Properties>
</file>